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54D" w:rsidRPr="001F4775" w:rsidRDefault="0001754D" w:rsidP="0001754D">
      <w:pPr>
        <w:pStyle w:val="Heading1"/>
        <w:rPr>
          <w:rtl/>
        </w:rPr>
      </w:pPr>
      <w:bookmarkStart w:id="0" w:name="_Toc43990959"/>
      <w:r w:rsidRPr="001F4775">
        <w:rPr>
          <w:rtl/>
          <w:lang w:bidi="ar-SA"/>
        </w:rPr>
        <w:t>أسلوب الربط</w:t>
      </w:r>
      <w:bookmarkEnd w:id="0"/>
    </w:p>
    <w:p w:rsidR="00D862EA" w:rsidRDefault="00D862EA" w:rsidP="00E92DAC">
      <w:pPr>
        <w:jc w:val="both"/>
        <w:rPr>
          <w:rFonts w:ascii="Simplified Arabic" w:hAnsi="Simplified Arabic" w:cs="Simplified Arabic"/>
          <w:sz w:val="28"/>
          <w:szCs w:val="28"/>
          <w:lang w:bidi="ar-LB"/>
        </w:rPr>
      </w:pPr>
    </w:p>
    <w:p w:rsidR="00D862EA" w:rsidRDefault="00D862EA" w:rsidP="00E92DAC">
      <w:pPr>
        <w:jc w:val="both"/>
        <w:rPr>
          <w:rFonts w:ascii="Simplified Arabic" w:hAnsi="Simplified Arabic" w:cs="Simplified Arabic"/>
          <w:sz w:val="28"/>
          <w:szCs w:val="28"/>
          <w:lang w:bidi="ar-LB"/>
        </w:rPr>
      </w:pPr>
    </w:p>
    <w:tbl>
      <w:tblPr>
        <w:tblStyle w:val="TableGrid"/>
        <w:bidiVisual/>
        <w:tblW w:w="0" w:type="auto"/>
        <w:tblLook w:val="04A0" w:firstRow="1" w:lastRow="0" w:firstColumn="1" w:lastColumn="0" w:noHBand="0" w:noVBand="1"/>
      </w:tblPr>
      <w:tblGrid>
        <w:gridCol w:w="3080"/>
        <w:gridCol w:w="3081"/>
        <w:gridCol w:w="3081"/>
      </w:tblGrid>
      <w:tr w:rsidR="00D862EA" w:rsidTr="00D862EA">
        <w:tc>
          <w:tcPr>
            <w:tcW w:w="3080" w:type="dxa"/>
          </w:tcPr>
          <w:p w:rsidR="00D862EA" w:rsidRDefault="00B275B6" w:rsidP="00E92DAC">
            <w:pPr>
              <w:jc w:val="both"/>
              <w:rPr>
                <w:rFonts w:ascii="Simplified Arabic" w:hAnsi="Simplified Arabic" w:cs="Simplified Arabic"/>
                <w:sz w:val="28"/>
                <w:szCs w:val="28"/>
                <w:rtl/>
                <w:lang w:bidi="ar-LB"/>
              </w:rPr>
            </w:pPr>
            <w:r w:rsidRPr="00CC1B43">
              <w:rPr>
                <w:rFonts w:ascii="Simplified Arabic" w:hAnsi="Simplified Arabic" w:cs="Simplified Arabic" w:hint="cs"/>
                <w:sz w:val="28"/>
                <w:szCs w:val="28"/>
                <w:rtl/>
                <w:lang w:bidi="ar-LB"/>
              </w:rPr>
              <w:t>تقنية الربط</w:t>
            </w:r>
          </w:p>
        </w:tc>
        <w:tc>
          <w:tcPr>
            <w:tcW w:w="3081" w:type="dxa"/>
          </w:tcPr>
          <w:p w:rsidR="00D862EA" w:rsidRDefault="00D862EA" w:rsidP="00E92DAC">
            <w:pPr>
              <w:jc w:val="both"/>
              <w:rPr>
                <w:rFonts w:ascii="Simplified Arabic" w:hAnsi="Simplified Arabic" w:cs="Simplified Arabic"/>
                <w:sz w:val="28"/>
                <w:szCs w:val="28"/>
                <w:rtl/>
                <w:lang w:bidi="ar-LB"/>
              </w:rPr>
            </w:pPr>
            <w:r w:rsidRPr="001F4775">
              <w:rPr>
                <w:rFonts w:ascii="Simplified Arabic" w:hAnsi="Simplified Arabic" w:cs="Simplified Arabic"/>
                <w:b/>
                <w:bCs/>
                <w:sz w:val="28"/>
                <w:szCs w:val="28"/>
                <w:rtl/>
                <w:lang w:bidi="ar-LB"/>
              </w:rPr>
              <w:t>الربط بين الحروف</w:t>
            </w:r>
          </w:p>
        </w:tc>
        <w:tc>
          <w:tcPr>
            <w:tcW w:w="3081" w:type="dxa"/>
          </w:tcPr>
          <w:p w:rsidR="00D862EA" w:rsidRDefault="00D862EA" w:rsidP="00E92DAC">
            <w:pPr>
              <w:jc w:val="both"/>
              <w:rPr>
                <w:rFonts w:ascii="Simplified Arabic" w:hAnsi="Simplified Arabic" w:cs="Simplified Arabic"/>
                <w:sz w:val="28"/>
                <w:szCs w:val="28"/>
                <w:rtl/>
                <w:lang w:bidi="ar-LB"/>
              </w:rPr>
            </w:pPr>
            <w:r w:rsidRPr="001F4775">
              <w:rPr>
                <w:rFonts w:ascii="Simplified Arabic" w:hAnsi="Simplified Arabic" w:cs="Simplified Arabic"/>
                <w:b/>
                <w:bCs/>
                <w:sz w:val="28"/>
                <w:szCs w:val="28"/>
                <w:rtl/>
                <w:lang w:bidi="ar-LB"/>
              </w:rPr>
              <w:t>الربط بين أوائل الحروف</w:t>
            </w:r>
          </w:p>
        </w:tc>
      </w:tr>
    </w:tbl>
    <w:p w:rsidR="0001754D" w:rsidRDefault="0001754D" w:rsidP="00E92DAC">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تعتمد هذه التقنية على ابتكار روابط ذهنيةٍ بسيطة بين الأشياء التي يراد حفظها أو تذكّرها. ومصاديق هذا الأسلوب متعدّدة منها: الجمع بين أوائل الحروف، أو جمع الحروف في كلمةٍ واحدة، أو من خلال ربط المفردات بعبارةٍ ما. والأمثلةُ كثيرةٌ، منها:</w:t>
      </w:r>
    </w:p>
    <w:p w:rsidR="00A56FA9" w:rsidRDefault="00A56FA9" w:rsidP="00E92DAC">
      <w:pPr>
        <w:jc w:val="both"/>
        <w:rPr>
          <w:rFonts w:ascii="Simplified Arabic" w:hAnsi="Simplified Arabic" w:cs="Simplified Arabic"/>
          <w:sz w:val="28"/>
          <w:szCs w:val="28"/>
          <w:rtl/>
          <w:lang w:bidi="ar-LB"/>
        </w:rPr>
      </w:pPr>
    </w:p>
    <w:p w:rsidR="00A56FA9" w:rsidRPr="00AC257A" w:rsidRDefault="00A56FA9" w:rsidP="00E92DAC">
      <w:pPr>
        <w:jc w:val="both"/>
        <w:rPr>
          <w:rFonts w:ascii="Simplified Arabic" w:hAnsi="Simplified Arabic" w:cs="Simplified Arabic"/>
          <w:sz w:val="28"/>
          <w:szCs w:val="28"/>
          <w:rtl/>
          <w:lang w:bidi="ar-LB"/>
        </w:rPr>
      </w:pPr>
    </w:p>
    <w:p w:rsidR="0001754D" w:rsidRPr="001F4775" w:rsidRDefault="0001754D" w:rsidP="0001754D">
      <w:pPr>
        <w:pStyle w:val="ListParagraph"/>
        <w:numPr>
          <w:ilvl w:val="0"/>
          <w:numId w:val="5"/>
        </w:numPr>
        <w:bidi/>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الربط بين الحروف:</w:t>
      </w:r>
    </w:p>
    <w:p w:rsidR="0001754D" w:rsidRPr="001F4775" w:rsidRDefault="0001754D" w:rsidP="0001754D">
      <w:pPr>
        <w:pStyle w:val="ListParagraph"/>
        <w:numPr>
          <w:ilvl w:val="0"/>
          <w:numId w:val="13"/>
        </w:numPr>
        <w:bidi/>
        <w:jc w:val="both"/>
        <w:rPr>
          <w:rFonts w:ascii="Simplified Arabic" w:hAnsi="Simplified Arabic" w:cs="Simplified Arabic"/>
          <w:b/>
          <w:bCs/>
          <w:sz w:val="28"/>
          <w:szCs w:val="28"/>
          <w:lang w:bidi="ar-LB"/>
        </w:rPr>
      </w:pPr>
      <w:r w:rsidRPr="001F4775">
        <w:rPr>
          <w:rFonts w:ascii="Simplified Arabic" w:hAnsi="Simplified Arabic" w:cs="Simplified Arabic"/>
          <w:b/>
          <w:bCs/>
          <w:sz w:val="28"/>
          <w:szCs w:val="28"/>
          <w:rtl/>
          <w:lang w:bidi="ar-LB"/>
        </w:rPr>
        <w:t xml:space="preserve">حروف القلقلة هي: </w:t>
      </w:r>
      <w:r w:rsidRPr="00AC257A">
        <w:rPr>
          <w:rFonts w:ascii="Simplified Arabic" w:hAnsi="Simplified Arabic" w:cs="Simplified Arabic"/>
          <w:sz w:val="28"/>
          <w:szCs w:val="28"/>
          <w:rtl/>
          <w:lang w:bidi="ar-LB"/>
        </w:rPr>
        <w:t>ق، ط، ب، ج، د. لتسهيل حفظها تجمع في كلمتي (قطب جد).</w:t>
      </w:r>
    </w:p>
    <w:p w:rsidR="0001754D" w:rsidRPr="001F4775" w:rsidRDefault="0001754D" w:rsidP="0001754D">
      <w:pPr>
        <w:pStyle w:val="ListParagraph"/>
        <w:numPr>
          <w:ilvl w:val="0"/>
          <w:numId w:val="13"/>
        </w:numPr>
        <w:bidi/>
        <w:jc w:val="both"/>
        <w:rPr>
          <w:rFonts w:ascii="Simplified Arabic" w:hAnsi="Simplified Arabic" w:cs="Simplified Arabic"/>
          <w:b/>
          <w:bCs/>
          <w:sz w:val="28"/>
          <w:szCs w:val="28"/>
          <w:lang w:bidi="ar-LB"/>
        </w:rPr>
      </w:pPr>
      <w:r w:rsidRPr="001F4775">
        <w:rPr>
          <w:rFonts w:ascii="Simplified Arabic" w:hAnsi="Simplified Arabic" w:cs="Simplified Arabic"/>
          <w:b/>
          <w:bCs/>
          <w:sz w:val="28"/>
          <w:szCs w:val="28"/>
          <w:rtl/>
          <w:lang w:bidi="ar-LB"/>
        </w:rPr>
        <w:t xml:space="preserve">حروف الإدغام: </w:t>
      </w:r>
      <w:r w:rsidRPr="00AC257A">
        <w:rPr>
          <w:rFonts w:ascii="Simplified Arabic" w:hAnsi="Simplified Arabic" w:cs="Simplified Arabic"/>
          <w:sz w:val="28"/>
          <w:szCs w:val="28"/>
          <w:rtl/>
          <w:lang w:bidi="ar-LB"/>
        </w:rPr>
        <w:t>ي، ر، م، ل، و، ن: (يرملون).</w:t>
      </w:r>
    </w:p>
    <w:p w:rsidR="0001754D" w:rsidRPr="001F4775" w:rsidRDefault="0001754D" w:rsidP="0001754D">
      <w:pPr>
        <w:tabs>
          <w:tab w:val="right" w:pos="188"/>
        </w:tabs>
        <w:ind w:left="188"/>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ب. الربط بين أوائل الحروف:</w:t>
      </w:r>
    </w:p>
    <w:p w:rsidR="0001754D" w:rsidRPr="00AC257A" w:rsidRDefault="0001754D" w:rsidP="0001754D">
      <w:pPr>
        <w:ind w:left="188"/>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معركتا القادسيّة واليرموك وقعتا عام 15ه.</w:t>
      </w:r>
    </w:p>
    <w:p w:rsidR="0001754D" w:rsidRDefault="0001754D" w:rsidP="0001754D">
      <w:pPr>
        <w:pStyle w:val="ListParagraph"/>
        <w:bidi/>
        <w:ind w:left="18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يُرمز لها بعبارة (يرقد 15 ساعة): (ير)= يرموك/ (قد)= قادسيّة، (15 ساعة)= العام 15 للهجرة.</w:t>
      </w:r>
    </w:p>
    <w:p w:rsidR="00E92DAC" w:rsidRDefault="00E92DAC" w:rsidP="00E92DAC">
      <w:pPr>
        <w:pStyle w:val="ListParagraph"/>
        <w:bidi/>
        <w:ind w:left="188"/>
        <w:jc w:val="both"/>
        <w:rPr>
          <w:rFonts w:ascii="Simplified Arabic" w:hAnsi="Simplified Arabic" w:cs="Simplified Arabic"/>
          <w:sz w:val="28"/>
          <w:szCs w:val="28"/>
          <w:rtl/>
          <w:lang w:bidi="ar-LB"/>
        </w:rPr>
      </w:pPr>
    </w:p>
    <w:p w:rsidR="00E92DAC" w:rsidRPr="001F4775" w:rsidRDefault="002B4FB5" w:rsidP="00E92DAC">
      <w:pPr>
        <w:pStyle w:val="Heading3"/>
        <w:rPr>
          <w:rtl/>
        </w:rPr>
      </w:pPr>
      <w:r>
        <w:rPr>
          <w:rFonts w:hint="cs"/>
          <w:rtl/>
        </w:rPr>
        <w:t>عمل فردي</w:t>
      </w:r>
    </w:p>
    <w:p w:rsidR="002B4FB5" w:rsidRDefault="002B4FB5" w:rsidP="002B4FB5">
      <w:pPr>
        <w:pStyle w:val="ListParagraph"/>
        <w:bidi/>
        <w:ind w:left="0"/>
        <w:jc w:val="both"/>
        <w:rPr>
          <w:rFonts w:ascii="Simplified Arabic" w:hAnsi="Simplified Arabic" w:cs="Simplified Arabic"/>
          <w:sz w:val="28"/>
          <w:szCs w:val="28"/>
          <w:rtl/>
          <w:lang w:bidi="ar-LB"/>
        </w:rPr>
      </w:pPr>
    </w:p>
    <w:p w:rsidR="002B4FB5" w:rsidRDefault="002B4FB5" w:rsidP="002B4FB5">
      <w:pPr>
        <w:pStyle w:val="ListParagraph"/>
        <w:bidi/>
        <w:ind w:left="0"/>
        <w:jc w:val="both"/>
        <w:rPr>
          <w:rFonts w:ascii="Simplified Arabic" w:hAnsi="Simplified Arabic" w:cs="Simplified Arabic"/>
          <w:sz w:val="28"/>
          <w:szCs w:val="28"/>
          <w:rtl/>
          <w:lang w:bidi="ar-LB"/>
        </w:rPr>
      </w:pPr>
    </w:p>
    <w:p w:rsidR="00E92DAC" w:rsidRDefault="00E92DAC" w:rsidP="002B4FB5">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في الآتي بعض الحروف التي يصعب حفظها، قم بوضع عبارةٍ أو كلمةٍ تساعدك على حفظها بطريقةٍ سهلة:</w:t>
      </w:r>
    </w:p>
    <w:p w:rsidR="002B4FB5" w:rsidRDefault="00AE379C" w:rsidP="002B4FB5">
      <w:pPr>
        <w:pStyle w:val="ListParagraph"/>
        <w:bidi/>
        <w:ind w:left="0"/>
        <w:jc w:val="both"/>
        <w:rPr>
          <w:rFonts w:ascii="Simplified Arabic" w:hAnsi="Simplified Arabic" w:cs="Simplified Arabic"/>
          <w:sz w:val="28"/>
          <w:szCs w:val="28"/>
          <w:rtl/>
          <w:lang w:bidi="ar-LB"/>
        </w:rPr>
      </w:pPr>
      <w:r>
        <w:rPr>
          <w:rFonts w:ascii="Simplified Arabic" w:hAnsi="Simplified Arabic" w:cs="Simplified Arabic"/>
          <w:noProof/>
          <w:sz w:val="28"/>
          <w:szCs w:val="28"/>
          <w:rtl/>
        </w:rPr>
        <mc:AlternateContent>
          <mc:Choice Requires="wpg">
            <w:drawing>
              <wp:anchor distT="0" distB="0" distL="114300" distR="114300" simplePos="0" relativeHeight="251659264" behindDoc="0" locked="0" layoutInCell="1" allowOverlap="1">
                <wp:simplePos x="0" y="0"/>
                <wp:positionH relativeFrom="column">
                  <wp:posOffset>204716</wp:posOffset>
                </wp:positionH>
                <wp:positionV relativeFrom="paragraph">
                  <wp:posOffset>31759</wp:posOffset>
                </wp:positionV>
                <wp:extent cx="5048961" cy="1760561"/>
                <wp:effectExtent l="19050" t="19050" r="37465" b="240030"/>
                <wp:wrapNone/>
                <wp:docPr id="16" name="Group 16"/>
                <wp:cNvGraphicFramePr/>
                <a:graphic xmlns:a="http://schemas.openxmlformats.org/drawingml/2006/main">
                  <a:graphicData uri="http://schemas.microsoft.com/office/word/2010/wordprocessingGroup">
                    <wpg:wgp>
                      <wpg:cNvGrpSpPr/>
                      <wpg:grpSpPr>
                        <a:xfrm>
                          <a:off x="0" y="0"/>
                          <a:ext cx="5048961" cy="1760561"/>
                          <a:chOff x="0" y="0"/>
                          <a:chExt cx="5048961" cy="1760561"/>
                        </a:xfrm>
                      </wpg:grpSpPr>
                      <wps:wsp>
                        <wps:cNvPr id="7" name="Oval Callout 7"/>
                        <wps:cNvSpPr/>
                        <wps:spPr>
                          <a:xfrm>
                            <a:off x="0" y="0"/>
                            <a:ext cx="2298776" cy="1760561"/>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4FB5" w:rsidRDefault="002B4FB5" w:rsidP="002B4FB5">
                              <w:pPr>
                                <w:pStyle w:val="ListParagraph"/>
                                <w:bidi/>
                                <w:ind w:left="188"/>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حروف الهمس:</w:t>
                              </w:r>
                            </w:p>
                            <w:p w:rsidR="002B4FB5" w:rsidRPr="001F4775" w:rsidRDefault="002B4FB5" w:rsidP="002B4FB5">
                              <w:pPr>
                                <w:pStyle w:val="ListParagraph"/>
                                <w:bidi/>
                                <w:ind w:left="188"/>
                                <w:jc w:val="center"/>
                                <w:rPr>
                                  <w:rFonts w:ascii="Simplified Arabic" w:hAnsi="Simplified Arabic" w:cs="Simplified Arabic"/>
                                  <w:b/>
                                  <w:bCs/>
                                  <w:sz w:val="28"/>
                                  <w:szCs w:val="28"/>
                                  <w:rtl/>
                                  <w:lang w:bidi="ar-LB"/>
                                </w:rPr>
                              </w:pPr>
                              <w:r w:rsidRPr="00AC257A">
                                <w:rPr>
                                  <w:rFonts w:ascii="Simplified Arabic" w:hAnsi="Simplified Arabic" w:cs="Simplified Arabic"/>
                                  <w:sz w:val="28"/>
                                  <w:szCs w:val="28"/>
                                  <w:rtl/>
                                  <w:lang w:bidi="ar-LB"/>
                                </w:rPr>
                                <w:t>ح، ث، هـ، ش، خ، ص، ف، س، ك، ت.</w:t>
                              </w:r>
                            </w:p>
                            <w:p w:rsidR="002B4FB5" w:rsidRDefault="002B4FB5" w:rsidP="002B4FB5">
                              <w:pPr>
                                <w:jc w:val="center"/>
                                <w:rPr>
                                  <w:lang w:bidi="ar-L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Callout 8"/>
                        <wps:cNvSpPr/>
                        <wps:spPr>
                          <a:xfrm>
                            <a:off x="2988860" y="136478"/>
                            <a:ext cx="2060101" cy="1549021"/>
                          </a:xfrm>
                          <a:prstGeom prst="wedgeEllipse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4FB5" w:rsidRDefault="002B4FB5" w:rsidP="002B4FB5">
                              <w:pPr>
                                <w:pStyle w:val="ListParagraph"/>
                                <w:bidi/>
                                <w:ind w:left="188"/>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حروف التفخيم:</w:t>
                              </w:r>
                            </w:p>
                            <w:p w:rsidR="002B4FB5" w:rsidRPr="001F4775" w:rsidRDefault="002B4FB5" w:rsidP="002B4FB5">
                              <w:pPr>
                                <w:pStyle w:val="ListParagraph"/>
                                <w:bidi/>
                                <w:ind w:left="188"/>
                                <w:jc w:val="center"/>
                                <w:rPr>
                                  <w:rFonts w:ascii="Simplified Arabic" w:hAnsi="Simplified Arabic" w:cs="Simplified Arabic"/>
                                  <w:b/>
                                  <w:bCs/>
                                  <w:sz w:val="28"/>
                                  <w:szCs w:val="28"/>
                                  <w:rtl/>
                                  <w:lang w:bidi="ar-LB"/>
                                </w:rPr>
                              </w:pPr>
                              <w:r w:rsidRPr="00AC257A">
                                <w:rPr>
                                  <w:rFonts w:ascii="Simplified Arabic" w:hAnsi="Simplified Arabic" w:cs="Simplified Arabic"/>
                                  <w:sz w:val="28"/>
                                  <w:szCs w:val="28"/>
                                  <w:rtl/>
                                  <w:lang w:bidi="ar-LB"/>
                                </w:rPr>
                                <w:t>خ، ص، ض، غ، ط، ق، ظ.</w:t>
                              </w:r>
                            </w:p>
                            <w:p w:rsidR="002B4FB5" w:rsidRDefault="002B4FB5" w:rsidP="002B4FB5">
                              <w:pPr>
                                <w:jc w:val="center"/>
                                <w:rPr>
                                  <w:lang w:bidi="ar-L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6" o:spid="_x0000_s1026" style="position:absolute;left:0;text-align:left;margin-left:16.1pt;margin-top:2.5pt;width:397.55pt;height:138.65pt;z-index:251659264" coordsize="50489,17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">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7" o:spid="_x0000_s1027" type="#_x0000_t63" style="position:absolute;width:22987;height:17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" adj="6300,24300" fillcolor="#5b9bd5 [3204]" strokecolor="#1f4d78 [1604]" strokeweight="1pt">
                  <v:textbox>
                    <w:txbxContent>
                      <w:p w:rsidR="002B4FB5" w:rsidRDefault="002B4FB5" w:rsidP="002B4FB5">
                        <w:pPr>
                          <w:pStyle w:val="ListParagraph"/>
                          <w:bidi/>
                          <w:ind w:left="188"/>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حروف الهمس:</w:t>
                        </w:r>
                      </w:p>
                      <w:p w:rsidR="002B4FB5" w:rsidRPr="001F4775" w:rsidRDefault="002B4FB5" w:rsidP="002B4FB5">
                        <w:pPr>
                          <w:pStyle w:val="ListParagraph"/>
                          <w:bidi/>
                          <w:ind w:left="188"/>
                          <w:jc w:val="center"/>
                          <w:rPr>
                            <w:rFonts w:ascii="Simplified Arabic" w:hAnsi="Simplified Arabic" w:cs="Simplified Arabic"/>
                            <w:b/>
                            <w:bCs/>
                            <w:sz w:val="28"/>
                            <w:szCs w:val="28"/>
                            <w:rtl/>
                            <w:lang w:bidi="ar-LB"/>
                          </w:rPr>
                        </w:pPr>
                        <w:r w:rsidRPr="00AC257A">
                          <w:rPr>
                            <w:rFonts w:ascii="Simplified Arabic" w:hAnsi="Simplified Arabic" w:cs="Simplified Arabic"/>
                            <w:sz w:val="28"/>
                            <w:szCs w:val="28"/>
                            <w:rtl/>
                            <w:lang w:bidi="ar-LB"/>
                          </w:rPr>
                          <w:t>ح، ث، هـ، ش، خ، ص، ف، س، ك، ت.</w:t>
                        </w:r>
                      </w:p>
                      <w:p w:rsidR="002B4FB5" w:rsidRDefault="002B4FB5" w:rsidP="002B4FB5">
                        <w:pPr>
                          <w:jc w:val="center"/>
                          <w:rPr>
                            <w:lang w:bidi="ar-LB"/>
                          </w:rPr>
                        </w:pPr>
                      </w:p>
                    </w:txbxContent>
                  </v:textbox>
                </v:shape>
                <v:shape id="Oval Callout 8" o:spid="_x0000_s1028" type="#_x0000_t63" style="position:absolute;left:29888;top:1364;width:20601;height:154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" adj="6300,24300" fillcolor="#5b9bd5 [3204]" strokecolor="#1f4d78 [1604]" strokeweight="1pt">
                  <v:textbox>
                    <w:txbxContent>
                      <w:p w:rsidR="002B4FB5" w:rsidRDefault="002B4FB5" w:rsidP="002B4FB5">
                        <w:pPr>
                          <w:pStyle w:val="ListParagraph"/>
                          <w:bidi/>
                          <w:ind w:left="188"/>
                          <w:jc w:val="center"/>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حروف التفخيم:</w:t>
                        </w:r>
                      </w:p>
                      <w:p w:rsidR="002B4FB5" w:rsidRPr="001F4775" w:rsidRDefault="002B4FB5" w:rsidP="002B4FB5">
                        <w:pPr>
                          <w:pStyle w:val="ListParagraph"/>
                          <w:bidi/>
                          <w:ind w:left="188"/>
                          <w:jc w:val="center"/>
                          <w:rPr>
                            <w:rFonts w:ascii="Simplified Arabic" w:hAnsi="Simplified Arabic" w:cs="Simplified Arabic"/>
                            <w:b/>
                            <w:bCs/>
                            <w:sz w:val="28"/>
                            <w:szCs w:val="28"/>
                            <w:rtl/>
                            <w:lang w:bidi="ar-LB"/>
                          </w:rPr>
                        </w:pPr>
                        <w:r w:rsidRPr="00AC257A">
                          <w:rPr>
                            <w:rFonts w:ascii="Simplified Arabic" w:hAnsi="Simplified Arabic" w:cs="Simplified Arabic"/>
                            <w:sz w:val="28"/>
                            <w:szCs w:val="28"/>
                            <w:rtl/>
                            <w:lang w:bidi="ar-LB"/>
                          </w:rPr>
                          <w:t>خ، ص، ض، غ، ط، ق، ظ.</w:t>
                        </w:r>
                      </w:p>
                      <w:p w:rsidR="002B4FB5" w:rsidRDefault="002B4FB5" w:rsidP="002B4FB5">
                        <w:pPr>
                          <w:jc w:val="center"/>
                          <w:rPr>
                            <w:lang w:bidi="ar-LB"/>
                          </w:rPr>
                        </w:pPr>
                      </w:p>
                    </w:txbxContent>
                  </v:textbox>
                </v:shape>
              </v:group>
            </w:pict>
          </mc:Fallback>
        </mc:AlternateContent>
      </w:r>
    </w:p>
    <w:p w:rsidR="002B4FB5" w:rsidRPr="00AC257A" w:rsidRDefault="002B4FB5" w:rsidP="002B4FB5">
      <w:pPr>
        <w:pStyle w:val="ListParagraph"/>
        <w:bidi/>
        <w:ind w:left="0"/>
        <w:jc w:val="both"/>
        <w:rPr>
          <w:rFonts w:ascii="Simplified Arabic" w:hAnsi="Simplified Arabic" w:cs="Simplified Arabic"/>
          <w:sz w:val="28"/>
          <w:szCs w:val="28"/>
          <w:rtl/>
          <w:lang w:bidi="ar-LB"/>
        </w:rPr>
      </w:pPr>
    </w:p>
    <w:p w:rsidR="00E92DAC" w:rsidRDefault="00E92DAC" w:rsidP="00E92DAC">
      <w:pPr>
        <w:pStyle w:val="ListParagraph"/>
        <w:bidi/>
        <w:ind w:left="188"/>
        <w:jc w:val="both"/>
        <w:rPr>
          <w:rFonts w:ascii="Simplified Arabic" w:hAnsi="Simplified Arabic" w:cs="Simplified Arabic"/>
          <w:b/>
          <w:bCs/>
          <w:sz w:val="28"/>
          <w:szCs w:val="28"/>
          <w:rtl/>
          <w:lang w:bidi="ar-LB"/>
        </w:rPr>
      </w:pPr>
    </w:p>
    <w:p w:rsidR="002B4FB5" w:rsidRPr="007977A0" w:rsidRDefault="002B4FB5" w:rsidP="007977A0">
      <w:pPr>
        <w:jc w:val="both"/>
        <w:rPr>
          <w:rFonts w:ascii="Simplified Arabic" w:hAnsi="Simplified Arabic" w:cs="Simplified Arabic"/>
          <w:sz w:val="28"/>
          <w:szCs w:val="28"/>
          <w:rtl/>
          <w:lang w:bidi="ar-LB"/>
        </w:rPr>
      </w:pPr>
    </w:p>
    <w:p w:rsidR="0001754D" w:rsidRPr="001F4775" w:rsidRDefault="0001754D" w:rsidP="0001754D">
      <w:pPr>
        <w:pStyle w:val="Heading3"/>
      </w:pPr>
      <w:bookmarkStart w:id="1" w:name="_Toc43990960"/>
      <w:r w:rsidRPr="001F4775">
        <w:rPr>
          <w:rtl/>
        </w:rPr>
        <w:lastRenderedPageBreak/>
        <w:t>أسلوب التصنيف</w:t>
      </w:r>
      <w:bookmarkEnd w:id="1"/>
    </w:p>
    <w:p w:rsidR="0001754D" w:rsidRPr="001F4775" w:rsidRDefault="0001754D" w:rsidP="0001754D">
      <w:pPr>
        <w:pStyle w:val="ListParagraph"/>
        <w:bidi/>
        <w:ind w:left="2520"/>
        <w:jc w:val="both"/>
        <w:rPr>
          <w:rFonts w:ascii="Simplified Arabic" w:hAnsi="Simplified Arabic" w:cs="Simplified Arabic"/>
          <w:b/>
          <w:bCs/>
          <w:sz w:val="28"/>
          <w:szCs w:val="28"/>
          <w:rtl/>
          <w:lang w:bidi="ar-LB"/>
        </w:rPr>
      </w:pPr>
    </w:p>
    <w:p w:rsidR="0001754D" w:rsidRDefault="0001754D" w:rsidP="0001754D">
      <w:pPr>
        <w:pStyle w:val="ListParagraph"/>
        <w:bidi/>
        <w:ind w:left="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يعتمد هذا الأسلوب على تقسيم الأشياء إلى مجموعاتٍ تشترك في صفةٍ أو خاصيّة واحدة على الأقل. ويمكن استخدام هذا الأسلوب لحفظ قائمةٍ طويلة من المفردات، أو لحفظ الأحاديث والروايات التي تعدّد مسائل مختلفة.</w:t>
      </w:r>
    </w:p>
    <w:p w:rsidR="002B4FB5" w:rsidRDefault="00AE379C" w:rsidP="002B4FB5">
      <w:pPr>
        <w:pStyle w:val="ListParagraph"/>
        <w:bidi/>
        <w:ind w:left="8"/>
        <w:jc w:val="both"/>
        <w:rPr>
          <w:rFonts w:ascii="Simplified Arabic" w:hAnsi="Simplified Arabic" w:cs="Simplified Arabic"/>
          <w:sz w:val="28"/>
          <w:szCs w:val="28"/>
          <w:rtl/>
          <w:lang w:bidi="ar-LB"/>
        </w:rPr>
      </w:pPr>
      <w:r>
        <w:rPr>
          <w:rFonts w:ascii="Simplified Arabic" w:hAnsi="Simplified Arabic" w:cs="Simplified Arabic"/>
          <w:noProof/>
          <w:sz w:val="28"/>
          <w:szCs w:val="28"/>
          <w:rtl/>
        </w:rPr>
        <mc:AlternateContent>
          <mc:Choice Requires="wpg">
            <w:drawing>
              <wp:anchor distT="0" distB="0" distL="114300" distR="114300" simplePos="0" relativeHeight="251663360" behindDoc="0" locked="0" layoutInCell="1" allowOverlap="1">
                <wp:simplePos x="0" y="0"/>
                <wp:positionH relativeFrom="column">
                  <wp:posOffset>1473958</wp:posOffset>
                </wp:positionH>
                <wp:positionV relativeFrom="paragraph">
                  <wp:posOffset>90976</wp:posOffset>
                </wp:positionV>
                <wp:extent cx="2947917" cy="921223"/>
                <wp:effectExtent l="19050" t="0" r="24130" b="12700"/>
                <wp:wrapNone/>
                <wp:docPr id="15" name="Group 15"/>
                <wp:cNvGraphicFramePr/>
                <a:graphic xmlns:a="http://schemas.openxmlformats.org/drawingml/2006/main">
                  <a:graphicData uri="http://schemas.microsoft.com/office/word/2010/wordprocessingGroup">
                    <wpg:wgp>
                      <wpg:cNvGrpSpPr/>
                      <wpg:grpSpPr>
                        <a:xfrm>
                          <a:off x="0" y="0"/>
                          <a:ext cx="2947917" cy="921223"/>
                          <a:chOff x="0" y="0"/>
                          <a:chExt cx="2947917" cy="921223"/>
                        </a:xfrm>
                      </wpg:grpSpPr>
                      <wps:wsp>
                        <wps:cNvPr id="9" name="Hexagon 9"/>
                        <wps:cNvSpPr/>
                        <wps:spPr>
                          <a:xfrm>
                            <a:off x="1678675" y="0"/>
                            <a:ext cx="1269242" cy="921223"/>
                          </a:xfrm>
                          <a:prstGeom prst="hexag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56FA9" w:rsidRDefault="00A56FA9" w:rsidP="00A56FA9">
                              <w:pPr>
                                <w:jc w:val="center"/>
                                <w:rPr>
                                  <w:lang w:bidi="ar-LB"/>
                                </w:rPr>
                              </w:pPr>
                              <w:r>
                                <w:rPr>
                                  <w:rFonts w:hint="cs"/>
                                  <w:rtl/>
                                  <w:lang w:bidi="ar-LB"/>
                                </w:rPr>
                                <w:t>التمرين الأول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Hexagon 10"/>
                        <wps:cNvSpPr/>
                        <wps:spPr>
                          <a:xfrm>
                            <a:off x="0" y="0"/>
                            <a:ext cx="1269242" cy="921223"/>
                          </a:xfrm>
                          <a:prstGeom prst="hexag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56FA9" w:rsidRDefault="00A56FA9" w:rsidP="00A56FA9">
                              <w:pPr>
                                <w:jc w:val="center"/>
                                <w:rPr>
                                  <w:lang w:bidi="ar-LB"/>
                                </w:rPr>
                              </w:pPr>
                              <w:r>
                                <w:rPr>
                                  <w:rFonts w:hint="cs"/>
                                  <w:rtl/>
                                  <w:lang w:bidi="ar-LB"/>
                                </w:rPr>
                                <w:t>التمرين الثاني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5" o:spid="_x0000_s1029" style="position:absolute;left:0;text-align:left;margin-left:116.05pt;margin-top:7.15pt;width:232.1pt;height:72.55pt;z-index:251663360" coordsize="29479,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9" o:spid="_x0000_s1030" type="#_x0000_t9" style="position:absolute;left:16786;width:12693;height:92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" adj="3919" fillcolor="#5b9bd5 [3204]" strokecolor="#1f4d78 [1604]" strokeweight="1pt">
                  <v:textbox>
                    <w:txbxContent>
                      <w:p w:rsidR="00A56FA9" w:rsidRDefault="00A56FA9" w:rsidP="00A56FA9">
                        <w:pPr>
                          <w:jc w:val="center"/>
                          <w:rPr>
                            <w:lang w:bidi="ar-LB"/>
                          </w:rPr>
                        </w:pPr>
                        <w:r>
                          <w:rPr>
                            <w:rFonts w:hint="cs"/>
                            <w:rtl/>
                            <w:lang w:bidi="ar-LB"/>
                          </w:rPr>
                          <w:t>التمرين الأول</w:t>
                        </w:r>
                      </w:p>
                    </w:txbxContent>
                  </v:textbox>
                </v:shape>
                <v:shape id="Hexagon 10" o:spid="_x0000_s1031" type="#_x0000_t9" style="position:absolute;width:12692;height:92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" adj="3919" fillcolor="#5b9bd5 [3204]" strokecolor="#1f4d78 [1604]" strokeweight="1pt">
                  <v:textbox>
                    <w:txbxContent>
                      <w:p w:rsidR="00A56FA9" w:rsidRDefault="00A56FA9" w:rsidP="00A56FA9">
                        <w:pPr>
                          <w:jc w:val="center"/>
                          <w:rPr>
                            <w:lang w:bidi="ar-LB"/>
                          </w:rPr>
                        </w:pPr>
                        <w:r>
                          <w:rPr>
                            <w:rFonts w:hint="cs"/>
                            <w:rtl/>
                            <w:lang w:bidi="ar-LB"/>
                          </w:rPr>
                          <w:t>التمرين الثاني</w:t>
                        </w:r>
                      </w:p>
                    </w:txbxContent>
                  </v:textbox>
                </v:shape>
              </v:group>
            </w:pict>
          </mc:Fallback>
        </mc:AlternateContent>
      </w:r>
    </w:p>
    <w:p w:rsidR="00A56FA9" w:rsidRDefault="00A56FA9" w:rsidP="00A56FA9">
      <w:pPr>
        <w:pStyle w:val="ListParagraph"/>
        <w:bidi/>
        <w:ind w:left="8"/>
        <w:jc w:val="both"/>
        <w:rPr>
          <w:rFonts w:ascii="Simplified Arabic" w:hAnsi="Simplified Arabic" w:cs="Simplified Arabic"/>
          <w:sz w:val="28"/>
          <w:szCs w:val="28"/>
          <w:rtl/>
          <w:lang w:bidi="ar-LB"/>
        </w:rPr>
      </w:pPr>
    </w:p>
    <w:p w:rsidR="00A56FA9" w:rsidRDefault="00A56FA9" w:rsidP="00A56FA9">
      <w:pPr>
        <w:pStyle w:val="ListParagraph"/>
        <w:bidi/>
        <w:ind w:left="8"/>
        <w:jc w:val="both"/>
        <w:rPr>
          <w:rFonts w:ascii="Simplified Arabic" w:hAnsi="Simplified Arabic" w:cs="Simplified Arabic"/>
          <w:sz w:val="28"/>
          <w:szCs w:val="28"/>
          <w:rtl/>
          <w:lang w:bidi="ar-LB"/>
        </w:rPr>
      </w:pPr>
    </w:p>
    <w:p w:rsidR="00D823D3" w:rsidRDefault="00D823D3" w:rsidP="00A56FA9">
      <w:pPr>
        <w:pStyle w:val="ListParagraph"/>
        <w:bidi/>
        <w:ind w:left="8"/>
        <w:jc w:val="both"/>
        <w:rPr>
          <w:rFonts w:ascii="Simplified Arabic" w:hAnsi="Simplified Arabic" w:cs="Simplified Arabic"/>
          <w:b/>
          <w:bCs/>
          <w:sz w:val="28"/>
          <w:szCs w:val="28"/>
          <w:highlight w:val="yellow"/>
          <w:rtl/>
          <w:lang w:bidi="ar-LB"/>
        </w:rPr>
      </w:pPr>
    </w:p>
    <w:p w:rsidR="00B275B6" w:rsidRPr="001F4775" w:rsidRDefault="00B275B6" w:rsidP="00B275B6">
      <w:pPr>
        <w:pStyle w:val="Heading3"/>
      </w:pPr>
      <w:r w:rsidRPr="001F4775">
        <w:rPr>
          <w:rtl/>
        </w:rPr>
        <w:t>أسلوب التصنيف</w:t>
      </w:r>
    </w:p>
    <w:p w:rsidR="00D823D3" w:rsidRPr="00AC2E1D" w:rsidRDefault="00D823D3" w:rsidP="00AC2E1D">
      <w:pPr>
        <w:pStyle w:val="ListParagraph"/>
        <w:bidi/>
        <w:ind w:left="8"/>
        <w:jc w:val="both"/>
        <w:rPr>
          <w:rFonts w:ascii="Simplified Arabic" w:hAnsi="Simplified Arabic" w:cs="Simplified Arabic"/>
          <w:sz w:val="44"/>
          <w:szCs w:val="44"/>
          <w:highlight w:val="yellow"/>
          <w:u w:val="single"/>
          <w:lang w:bidi="ar-LB"/>
        </w:rPr>
      </w:pPr>
    </w:p>
    <w:p w:rsidR="00A56FA9" w:rsidRPr="00AC2E1D" w:rsidRDefault="00A56FA9" w:rsidP="00AC2E1D">
      <w:pPr>
        <w:pStyle w:val="ListParagraph"/>
        <w:bidi/>
        <w:spacing w:after="120" w:line="240" w:lineRule="auto"/>
        <w:ind w:left="8"/>
        <w:jc w:val="both"/>
        <w:rPr>
          <w:rFonts w:ascii="Simplified Arabic" w:hAnsi="Simplified Arabic" w:cs="Simplified Arabic"/>
          <w:sz w:val="28"/>
          <w:szCs w:val="28"/>
          <w:rtl/>
          <w:lang w:eastAsia="ar-SA" w:bidi="ar-LB"/>
        </w:rPr>
      </w:pPr>
    </w:p>
    <w:tbl>
      <w:tblPr>
        <w:tblStyle w:val="TableGrid"/>
        <w:bidiVisual/>
        <w:tblW w:w="0" w:type="auto"/>
        <w:tblInd w:w="8" w:type="dxa"/>
        <w:tblLook w:val="04A0" w:firstRow="1" w:lastRow="0" w:firstColumn="1" w:lastColumn="0" w:noHBand="0" w:noVBand="1"/>
      </w:tblPr>
      <w:tblGrid>
        <w:gridCol w:w="7225"/>
      </w:tblGrid>
      <w:tr w:rsidR="00BF3EAC" w:rsidRPr="00AC2E1D" w:rsidTr="00B275B6">
        <w:trPr>
          <w:trHeight w:val="1001"/>
        </w:trPr>
        <w:tc>
          <w:tcPr>
            <w:tcW w:w="7225" w:type="dxa"/>
          </w:tcPr>
          <w:p w:rsidR="00B275B6" w:rsidRPr="00AC2E1D" w:rsidRDefault="00A56FA9"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جريدة</w:t>
            </w:r>
          </w:p>
          <w:p w:rsidR="00B275B6" w:rsidRPr="00AC2E1D" w:rsidRDefault="00A56FA9"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 xml:space="preserve"> كرسي</w:t>
            </w:r>
          </w:p>
          <w:p w:rsidR="00B275B6" w:rsidRPr="00AC2E1D" w:rsidRDefault="00B275B6"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سقف</w:t>
            </w:r>
          </w:p>
          <w:p w:rsidR="00B275B6" w:rsidRPr="00AC2E1D" w:rsidRDefault="00B275B6"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 xml:space="preserve"> غيوم</w:t>
            </w:r>
          </w:p>
          <w:p w:rsidR="00B275B6" w:rsidRPr="00AC2E1D" w:rsidRDefault="00B275B6"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 xml:space="preserve"> مقلاة</w:t>
            </w:r>
          </w:p>
          <w:p w:rsidR="00B275B6" w:rsidRPr="00AC2E1D" w:rsidRDefault="00B275B6"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 xml:space="preserve"> مصباح</w:t>
            </w:r>
          </w:p>
          <w:p w:rsidR="00B275B6" w:rsidRPr="00AC2E1D" w:rsidRDefault="00B275B6"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 xml:space="preserve"> سفينة</w:t>
            </w:r>
          </w:p>
          <w:p w:rsidR="00B275B6" w:rsidRPr="00AC2E1D" w:rsidRDefault="00B275B6"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مرفأ</w:t>
            </w:r>
          </w:p>
          <w:p w:rsidR="00B275B6" w:rsidRPr="00AC2E1D" w:rsidRDefault="00A56FA9"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 xml:space="preserve"> </w:t>
            </w:r>
            <w:r w:rsidR="00B275B6" w:rsidRPr="00AC2E1D">
              <w:rPr>
                <w:rFonts w:ascii="Simplified Arabic" w:hAnsi="Simplified Arabic" w:cs="Simplified Arabic"/>
                <w:sz w:val="28"/>
                <w:szCs w:val="28"/>
                <w:rtl/>
                <w:lang w:eastAsia="ar-SA" w:bidi="ar-LB"/>
              </w:rPr>
              <w:t>مرساة</w:t>
            </w:r>
          </w:p>
          <w:p w:rsidR="00B275B6" w:rsidRPr="00AC2E1D" w:rsidRDefault="00B275B6"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 xml:space="preserve"> صيف</w:t>
            </w:r>
          </w:p>
          <w:p w:rsidR="00A56FA9" w:rsidRPr="00AC2E1D" w:rsidRDefault="00A56FA9"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sz w:val="28"/>
                <w:szCs w:val="28"/>
                <w:rtl/>
                <w:lang w:eastAsia="ar-SA" w:bidi="ar-LB"/>
              </w:rPr>
              <w:t xml:space="preserve"> الشحن.</w:t>
            </w:r>
          </w:p>
        </w:tc>
      </w:tr>
    </w:tbl>
    <w:p w:rsidR="00A56FA9" w:rsidRPr="00AC2E1D" w:rsidRDefault="00A56FA9" w:rsidP="00AC2E1D">
      <w:pPr>
        <w:pStyle w:val="ListParagraph"/>
        <w:bidi/>
        <w:spacing w:after="120" w:line="240" w:lineRule="auto"/>
        <w:ind w:left="8"/>
        <w:jc w:val="both"/>
        <w:rPr>
          <w:rFonts w:ascii="Simplified Arabic" w:hAnsi="Simplified Arabic" w:cs="Simplified Arabic"/>
          <w:sz w:val="28"/>
          <w:szCs w:val="28"/>
          <w:rtl/>
          <w:lang w:eastAsia="ar-SA" w:bidi="ar-LB"/>
        </w:rPr>
      </w:pP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551"/>
      </w:tblGrid>
      <w:tr w:rsidR="00AC2E1D" w:rsidRPr="00AC2E1D" w:rsidTr="00A56FA9">
        <w:trPr>
          <w:trHeight w:val="437"/>
        </w:trPr>
        <w:tc>
          <w:tcPr>
            <w:tcW w:w="551" w:type="dxa"/>
          </w:tcPr>
          <w:p w:rsidR="00A56FA9" w:rsidRPr="00AC2E1D" w:rsidRDefault="00A56FA9"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hint="cs"/>
                <w:sz w:val="28"/>
                <w:szCs w:val="28"/>
                <w:rtl/>
                <w:lang w:eastAsia="ar-SA" w:bidi="ar-LB"/>
              </w:rPr>
              <w:t>1</w:t>
            </w:r>
          </w:p>
        </w:tc>
      </w:tr>
      <w:tr w:rsidR="00AC2E1D" w:rsidRPr="00AC2E1D" w:rsidTr="00A56FA9">
        <w:tc>
          <w:tcPr>
            <w:tcW w:w="551" w:type="dxa"/>
          </w:tcPr>
          <w:p w:rsidR="00A56FA9" w:rsidRPr="00AC2E1D" w:rsidRDefault="00A56FA9"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hint="cs"/>
                <w:sz w:val="28"/>
                <w:szCs w:val="28"/>
                <w:rtl/>
                <w:lang w:eastAsia="ar-SA" w:bidi="ar-LB"/>
              </w:rPr>
              <w:t>2</w:t>
            </w:r>
          </w:p>
        </w:tc>
      </w:tr>
      <w:tr w:rsidR="00AC2E1D" w:rsidRPr="00AC2E1D" w:rsidTr="00A56FA9">
        <w:trPr>
          <w:trHeight w:val="1139"/>
        </w:trPr>
        <w:tc>
          <w:tcPr>
            <w:tcW w:w="551" w:type="dxa"/>
          </w:tcPr>
          <w:p w:rsidR="00A56FA9" w:rsidRPr="00AC2E1D" w:rsidRDefault="00A56FA9"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hint="cs"/>
                <w:sz w:val="28"/>
                <w:szCs w:val="28"/>
                <w:rtl/>
                <w:lang w:eastAsia="ar-SA" w:bidi="ar-LB"/>
              </w:rPr>
              <w:lastRenderedPageBreak/>
              <w:t>3</w:t>
            </w:r>
          </w:p>
        </w:tc>
      </w:tr>
      <w:tr w:rsidR="00AC2E1D" w:rsidRPr="00AC2E1D" w:rsidTr="00A56FA9">
        <w:tc>
          <w:tcPr>
            <w:tcW w:w="551" w:type="dxa"/>
          </w:tcPr>
          <w:p w:rsidR="00A56FA9" w:rsidRPr="00AC2E1D" w:rsidRDefault="00A56FA9" w:rsidP="00AC2E1D">
            <w:pPr>
              <w:pStyle w:val="ListParagraph"/>
              <w:bidi/>
              <w:spacing w:after="120" w:line="240" w:lineRule="auto"/>
              <w:ind w:left="0"/>
              <w:jc w:val="both"/>
              <w:rPr>
                <w:rFonts w:ascii="Simplified Arabic" w:hAnsi="Simplified Arabic" w:cs="Simplified Arabic"/>
                <w:sz w:val="28"/>
                <w:szCs w:val="28"/>
                <w:rtl/>
                <w:lang w:eastAsia="ar-SA" w:bidi="ar-LB"/>
              </w:rPr>
            </w:pPr>
            <w:r w:rsidRPr="00AC2E1D">
              <w:rPr>
                <w:rFonts w:ascii="Simplified Arabic" w:hAnsi="Simplified Arabic" w:cs="Simplified Arabic" w:hint="cs"/>
                <w:sz w:val="28"/>
                <w:szCs w:val="28"/>
                <w:rtl/>
                <w:lang w:eastAsia="ar-SA" w:bidi="ar-LB"/>
              </w:rPr>
              <w:t>4</w:t>
            </w:r>
          </w:p>
        </w:tc>
      </w:tr>
    </w:tbl>
    <w:p w:rsidR="0001754D" w:rsidRPr="00AC2E1D" w:rsidRDefault="0001754D" w:rsidP="00AC2E1D">
      <w:pPr>
        <w:pStyle w:val="ListParagraph"/>
        <w:bidi/>
        <w:spacing w:after="120" w:line="240" w:lineRule="auto"/>
        <w:ind w:left="188"/>
        <w:jc w:val="both"/>
        <w:rPr>
          <w:rFonts w:ascii="Simplified Arabic" w:hAnsi="Simplified Arabic" w:cs="Simplified Arabic"/>
          <w:sz w:val="28"/>
          <w:szCs w:val="28"/>
          <w:lang w:eastAsia="ar-SA" w:bidi="ar-LB"/>
        </w:rPr>
      </w:pPr>
      <w:r w:rsidRPr="00AC2E1D">
        <w:rPr>
          <w:rFonts w:ascii="Simplified Arabic" w:hAnsi="Simplified Arabic" w:cs="Simplified Arabic"/>
          <w:sz w:val="28"/>
          <w:szCs w:val="28"/>
          <w:rtl/>
          <w:lang w:eastAsia="ar-SA" w:bidi="ar-LB"/>
        </w:rPr>
        <w:t>ابدأ بقراءة اللائحة ببطء.</w:t>
      </w:r>
    </w:p>
    <w:p w:rsidR="0001754D" w:rsidRPr="00AC2E1D" w:rsidRDefault="0001754D" w:rsidP="00AC2E1D">
      <w:pPr>
        <w:pStyle w:val="ListParagraph"/>
        <w:bidi/>
        <w:spacing w:after="120" w:line="240" w:lineRule="auto"/>
        <w:ind w:left="188"/>
        <w:jc w:val="both"/>
        <w:rPr>
          <w:rFonts w:ascii="Simplified Arabic" w:hAnsi="Simplified Arabic" w:cs="Simplified Arabic"/>
          <w:sz w:val="28"/>
          <w:szCs w:val="28"/>
          <w:lang w:eastAsia="ar-SA" w:bidi="ar-LB"/>
        </w:rPr>
      </w:pPr>
      <w:r w:rsidRPr="00AC2E1D">
        <w:rPr>
          <w:rFonts w:ascii="Simplified Arabic" w:hAnsi="Simplified Arabic" w:cs="Simplified Arabic"/>
          <w:sz w:val="28"/>
          <w:szCs w:val="28"/>
          <w:rtl/>
          <w:lang w:eastAsia="ar-SA" w:bidi="ar-LB"/>
        </w:rPr>
        <w:t>كرّر ما حفظته من الكلمات.</w:t>
      </w:r>
    </w:p>
    <w:p w:rsidR="00A56FA9" w:rsidRPr="00AC2E1D" w:rsidRDefault="00A56FA9" w:rsidP="00AC2E1D">
      <w:pPr>
        <w:pStyle w:val="ListParagraph"/>
        <w:bidi/>
        <w:spacing w:after="120" w:line="240" w:lineRule="auto"/>
        <w:ind w:left="188"/>
        <w:jc w:val="both"/>
        <w:rPr>
          <w:rFonts w:ascii="Simplified Arabic" w:hAnsi="Simplified Arabic" w:cs="Simplified Arabic"/>
          <w:sz w:val="28"/>
          <w:szCs w:val="28"/>
          <w:rtl/>
          <w:lang w:eastAsia="ar-SA" w:bidi="ar-LB"/>
        </w:rPr>
      </w:pPr>
    </w:p>
    <w:p w:rsidR="0001754D" w:rsidRPr="00AC2E1D" w:rsidRDefault="0001754D" w:rsidP="00AC2E1D">
      <w:pPr>
        <w:pStyle w:val="ListParagraph"/>
        <w:bidi/>
        <w:spacing w:after="120" w:line="240" w:lineRule="auto"/>
        <w:ind w:left="188"/>
        <w:jc w:val="both"/>
        <w:rPr>
          <w:rFonts w:ascii="Simplified Arabic" w:hAnsi="Simplified Arabic" w:cs="Simplified Arabic"/>
          <w:sz w:val="28"/>
          <w:szCs w:val="28"/>
          <w:lang w:eastAsia="ar-SA" w:bidi="ar-LB"/>
        </w:rPr>
      </w:pPr>
      <w:r w:rsidRPr="00AC2E1D">
        <w:rPr>
          <w:rFonts w:ascii="Simplified Arabic" w:hAnsi="Simplified Arabic" w:cs="Simplified Arabic"/>
          <w:sz w:val="28"/>
          <w:szCs w:val="28"/>
          <w:rtl/>
          <w:lang w:eastAsia="ar-SA" w:bidi="ar-LB"/>
        </w:rPr>
        <w:t>أعد قراءة اللائحة مرةً ثانية مع التركيز على معنى كلّ كلمة، وتصنيف الكلمات من خلال ربط بعضها ببعض إلى مجموعتين. مثلاً: (سفينة، مرفأ، شحن).</w:t>
      </w:r>
    </w:p>
    <w:p w:rsidR="0001754D" w:rsidRPr="00AC2E1D" w:rsidRDefault="0001754D" w:rsidP="00AC2E1D">
      <w:pPr>
        <w:pStyle w:val="ListParagraph"/>
        <w:bidi/>
        <w:spacing w:after="120" w:line="240" w:lineRule="auto"/>
        <w:ind w:left="188"/>
        <w:jc w:val="both"/>
        <w:rPr>
          <w:rFonts w:ascii="Simplified Arabic" w:hAnsi="Simplified Arabic" w:cs="Simplified Arabic"/>
          <w:sz w:val="28"/>
          <w:szCs w:val="28"/>
          <w:lang w:eastAsia="ar-SA" w:bidi="ar-LB"/>
        </w:rPr>
      </w:pPr>
      <w:r w:rsidRPr="00AC2E1D">
        <w:rPr>
          <w:rFonts w:ascii="Simplified Arabic" w:hAnsi="Simplified Arabic" w:cs="Simplified Arabic"/>
          <w:sz w:val="28"/>
          <w:szCs w:val="28"/>
          <w:rtl/>
          <w:lang w:eastAsia="ar-SA" w:bidi="ar-LB"/>
        </w:rPr>
        <w:t>كرّر الآن ما حفظته من الكلمات.</w:t>
      </w:r>
    </w:p>
    <w:p w:rsidR="00A56FA9" w:rsidRPr="00AC2E1D" w:rsidRDefault="00A56FA9" w:rsidP="00AC2E1D">
      <w:pPr>
        <w:pStyle w:val="ListParagraph"/>
        <w:bidi/>
        <w:spacing w:after="120" w:line="240" w:lineRule="auto"/>
        <w:ind w:left="8"/>
        <w:jc w:val="both"/>
        <w:rPr>
          <w:rFonts w:ascii="Simplified Arabic" w:hAnsi="Simplified Arabic" w:cs="Simplified Arabic"/>
          <w:b/>
          <w:bCs/>
          <w:sz w:val="28"/>
          <w:szCs w:val="28"/>
          <w:rtl/>
          <w:lang w:eastAsia="ar-SA" w:bidi="ar-LB"/>
        </w:rPr>
      </w:pPr>
    </w:p>
    <w:tbl>
      <w:tblPr>
        <w:tblStyle w:val="TableGrid"/>
        <w:bidiVisual/>
        <w:tblW w:w="0" w:type="auto"/>
        <w:tblInd w:w="8" w:type="dxa"/>
        <w:tblLook w:val="04A0" w:firstRow="1" w:lastRow="0" w:firstColumn="1" w:lastColumn="0" w:noHBand="0" w:noVBand="1"/>
      </w:tblPr>
      <w:tblGrid>
        <w:gridCol w:w="1822"/>
      </w:tblGrid>
      <w:tr w:rsidR="00AC2E1D" w:rsidRPr="00AC2E1D" w:rsidTr="00505D8E">
        <w:tc>
          <w:tcPr>
            <w:tcW w:w="1822" w:type="dxa"/>
          </w:tcPr>
          <w:p w:rsidR="00505D8E" w:rsidRPr="00AC2E1D" w:rsidRDefault="00505D8E" w:rsidP="00AC2E1D">
            <w:pPr>
              <w:pStyle w:val="ListParagraph"/>
              <w:bidi/>
              <w:spacing w:after="120" w:line="240" w:lineRule="auto"/>
              <w:ind w:left="0"/>
              <w:jc w:val="both"/>
              <w:rPr>
                <w:rFonts w:ascii="Simplified Arabic" w:hAnsi="Simplified Arabic" w:cs="Simplified Arabic"/>
                <w:b/>
                <w:bCs/>
                <w:sz w:val="28"/>
                <w:szCs w:val="28"/>
                <w:rtl/>
                <w:lang w:eastAsia="ar-SA" w:bidi="ar-LB"/>
              </w:rPr>
            </w:pPr>
            <w:r w:rsidRPr="00AC2E1D">
              <w:rPr>
                <w:rFonts w:ascii="Simplified Arabic" w:hAnsi="Simplified Arabic" w:cs="Simplified Arabic" w:hint="cs"/>
                <w:b/>
                <w:bCs/>
                <w:sz w:val="28"/>
                <w:szCs w:val="28"/>
                <w:rtl/>
                <w:lang w:eastAsia="ar-SA" w:bidi="ar-LB"/>
              </w:rPr>
              <w:t>حدّد نوع ذاكرتك</w:t>
            </w:r>
          </w:p>
        </w:tc>
      </w:tr>
    </w:tbl>
    <w:p w:rsidR="0001754D" w:rsidRPr="00AC2E1D" w:rsidRDefault="0001754D" w:rsidP="00AC2E1D">
      <w:pPr>
        <w:spacing w:after="120"/>
        <w:jc w:val="both"/>
        <w:rPr>
          <w:rFonts w:ascii="Simplified Arabic" w:hAnsi="Simplified Arabic" w:cs="Simplified Arabic"/>
          <w:b/>
          <w:bCs/>
          <w:sz w:val="28"/>
          <w:szCs w:val="28"/>
          <w:rtl/>
          <w:lang w:bidi="ar-LB"/>
        </w:rPr>
      </w:pPr>
      <w:r w:rsidRPr="00AC2E1D">
        <w:rPr>
          <w:rFonts w:ascii="Simplified Arabic" w:hAnsi="Simplified Arabic" w:cs="Simplified Arabic"/>
          <w:b/>
          <w:bCs/>
          <w:sz w:val="28"/>
          <w:szCs w:val="28"/>
          <w:rtl/>
          <w:lang w:bidi="ar-LB"/>
        </w:rPr>
        <w:t xml:space="preserve">الذاكرة الجيّدة: </w:t>
      </w:r>
      <w:r w:rsidRPr="00AC2E1D">
        <w:rPr>
          <w:rFonts w:ascii="Simplified Arabic" w:hAnsi="Simplified Arabic" w:cs="Simplified Arabic"/>
          <w:sz w:val="28"/>
          <w:szCs w:val="28"/>
          <w:rtl/>
          <w:lang w:bidi="ar-LB"/>
        </w:rPr>
        <w:t>تستطيع ذكر اللائحة بعد تَكرار قراءتها مرّتين.</w:t>
      </w:r>
    </w:p>
    <w:p w:rsidR="0001754D" w:rsidRPr="00AC2E1D" w:rsidRDefault="0001754D" w:rsidP="00AC2E1D">
      <w:pPr>
        <w:pStyle w:val="ListParagraph"/>
        <w:bidi/>
        <w:spacing w:after="120" w:line="240" w:lineRule="auto"/>
        <w:ind w:left="8"/>
        <w:jc w:val="both"/>
        <w:rPr>
          <w:rFonts w:ascii="Simplified Arabic" w:hAnsi="Simplified Arabic" w:cs="Simplified Arabic"/>
          <w:b/>
          <w:bCs/>
          <w:sz w:val="28"/>
          <w:szCs w:val="28"/>
          <w:rtl/>
          <w:lang w:eastAsia="ar-SA" w:bidi="ar-LB"/>
        </w:rPr>
      </w:pPr>
      <w:r w:rsidRPr="00AC2E1D">
        <w:rPr>
          <w:rFonts w:ascii="Simplified Arabic" w:hAnsi="Simplified Arabic" w:cs="Simplified Arabic"/>
          <w:b/>
          <w:bCs/>
          <w:sz w:val="28"/>
          <w:szCs w:val="28"/>
          <w:rtl/>
          <w:lang w:eastAsia="ar-SA" w:bidi="ar-LB"/>
        </w:rPr>
        <w:t xml:space="preserve">الذاكرة الضعيفة: </w:t>
      </w:r>
      <w:r w:rsidRPr="00AC2E1D">
        <w:rPr>
          <w:rFonts w:ascii="Simplified Arabic" w:hAnsi="Simplified Arabic" w:cs="Simplified Arabic"/>
          <w:sz w:val="28"/>
          <w:szCs w:val="28"/>
          <w:rtl/>
          <w:lang w:eastAsia="ar-SA" w:bidi="ar-LB"/>
        </w:rPr>
        <w:t>تعتمد على التَكرار الكثير.</w:t>
      </w:r>
    </w:p>
    <w:p w:rsidR="0001754D" w:rsidRPr="00AC2E1D" w:rsidRDefault="0001754D" w:rsidP="00AC2E1D">
      <w:pPr>
        <w:spacing w:after="120"/>
        <w:jc w:val="both"/>
        <w:rPr>
          <w:rFonts w:ascii="Simplified Arabic" w:hAnsi="Simplified Arabic" w:cs="Simplified Arabic"/>
          <w:sz w:val="28"/>
          <w:szCs w:val="28"/>
          <w:rtl/>
          <w:lang w:bidi="ar-LB"/>
        </w:rPr>
      </w:pPr>
      <w:r w:rsidRPr="00AC2E1D">
        <w:rPr>
          <w:rFonts w:ascii="Simplified Arabic" w:hAnsi="Simplified Arabic" w:cs="Simplified Arabic"/>
          <w:sz w:val="28"/>
          <w:szCs w:val="28"/>
          <w:rtl/>
          <w:lang w:bidi="ar-LB"/>
        </w:rPr>
        <w:t>وهذا يعتمد على سهولة الرّبط بين المفردات. فكلّما كانت الكلمة مختلفةً عن الكلمة الأخرى كانت عملية الحفظ أصعب؛ لذا يمكن للمتدرّب أن يتدرّج في هذا التمرين شيئاً فشيئاً.</w:t>
      </w:r>
    </w:p>
    <w:p w:rsidR="00AC2E1D" w:rsidRPr="00AC2E1D" w:rsidRDefault="00AC2E1D" w:rsidP="00AC2E1D">
      <w:pPr>
        <w:pStyle w:val="ListParagraph"/>
        <w:bidi/>
        <w:ind w:left="8"/>
        <w:jc w:val="both"/>
        <w:rPr>
          <w:rFonts w:ascii="Simplified Arabic" w:hAnsi="Simplified Arabic" w:cs="Simplified Arabic"/>
          <w:b/>
          <w:bCs/>
          <w:sz w:val="28"/>
          <w:szCs w:val="28"/>
          <w:highlight w:val="yellow"/>
          <w:rtl/>
          <w:lang w:eastAsia="ar-SA" w:bidi="ar-LB"/>
        </w:rPr>
      </w:pPr>
    </w:p>
    <w:p w:rsidR="0001754D" w:rsidRPr="001F4775" w:rsidRDefault="00505D8E" w:rsidP="00AC2E1D">
      <w:pPr>
        <w:pStyle w:val="ListParagraph"/>
        <w:bidi/>
        <w:ind w:left="8"/>
        <w:jc w:val="both"/>
        <w:rPr>
          <w:rFonts w:ascii="Simplified Arabic" w:hAnsi="Simplified Arabic" w:cs="Simplified Arabic"/>
          <w:b/>
          <w:bCs/>
          <w:sz w:val="28"/>
          <w:szCs w:val="28"/>
          <w:rtl/>
          <w:lang w:eastAsia="ar-SA" w:bidi="ar-LB"/>
        </w:rPr>
      </w:pPr>
      <w:r w:rsidRPr="00452D20">
        <w:rPr>
          <w:rFonts w:ascii="Simplified Arabic" w:hAnsi="Simplified Arabic" w:cs="Simplified Arabic" w:hint="cs"/>
          <w:b/>
          <w:bCs/>
          <w:sz w:val="28"/>
          <w:szCs w:val="28"/>
          <w:highlight w:val="yellow"/>
          <w:rtl/>
          <w:lang w:eastAsia="ar-SA" w:bidi="ar-LB"/>
        </w:rPr>
        <w:t>ال</w:t>
      </w:r>
      <w:r w:rsidRPr="00452D20">
        <w:rPr>
          <w:rFonts w:ascii="Simplified Arabic" w:hAnsi="Simplified Arabic" w:cs="Simplified Arabic"/>
          <w:b/>
          <w:bCs/>
          <w:sz w:val="28"/>
          <w:szCs w:val="28"/>
          <w:highlight w:val="yellow"/>
          <w:rtl/>
          <w:lang w:eastAsia="ar-SA" w:bidi="ar-LB"/>
        </w:rPr>
        <w:t xml:space="preserve">تمرين </w:t>
      </w:r>
      <w:r w:rsidRPr="00452D20">
        <w:rPr>
          <w:rFonts w:ascii="Simplified Arabic" w:hAnsi="Simplified Arabic" w:cs="Simplified Arabic" w:hint="cs"/>
          <w:b/>
          <w:bCs/>
          <w:sz w:val="28"/>
          <w:szCs w:val="28"/>
          <w:highlight w:val="yellow"/>
          <w:rtl/>
          <w:lang w:eastAsia="ar-SA" w:bidi="ar-LB"/>
        </w:rPr>
        <w:t>الثاني</w:t>
      </w:r>
    </w:p>
    <w:p w:rsidR="0001754D" w:rsidRDefault="0001754D" w:rsidP="00505D8E">
      <w:pPr>
        <w:pStyle w:val="ListParagraph"/>
        <w:bidi/>
        <w:ind w:left="8"/>
        <w:jc w:val="both"/>
        <w:rPr>
          <w:rFonts w:ascii="Simplified Arabic" w:hAnsi="Simplified Arabic" w:cs="Simplified Arabic"/>
          <w:b/>
          <w:bCs/>
          <w:sz w:val="28"/>
          <w:szCs w:val="28"/>
          <w:rtl/>
          <w:lang w:eastAsia="ar-SA" w:bidi="ar-LB"/>
        </w:rPr>
      </w:pPr>
      <w:r w:rsidRPr="00AC257A">
        <w:rPr>
          <w:rFonts w:ascii="Simplified Arabic" w:hAnsi="Simplified Arabic" w:cs="Simplified Arabic"/>
          <w:sz w:val="28"/>
          <w:szCs w:val="28"/>
          <w:rtl/>
          <w:lang w:eastAsia="ar-SA" w:bidi="ar-LB"/>
        </w:rPr>
        <w:t>قال رسول الله</w:t>
      </w:r>
      <w:r w:rsidRPr="00AC257A">
        <w:rPr>
          <w:rFonts w:ascii="Simplified Arabic" w:hAnsi="Simplified Arabic" w:cs="Simplified Arabic" w:hint="cs"/>
          <w:sz w:val="28"/>
          <w:szCs w:val="28"/>
          <w:rtl/>
          <w:lang w:eastAsia="ar-SA" w:bidi="ar-LB"/>
        </w:rPr>
        <w:t xml:space="preserve"> </w:t>
      </w:r>
      <w:r w:rsidRPr="00AC257A">
        <w:rPr>
          <w:rFonts w:ascii="Simplified Arabic" w:hAnsi="Simplified Arabic" w:cs="Simplified Arabic"/>
          <w:sz w:val="28"/>
          <w:szCs w:val="28"/>
          <w:rtl/>
          <w:lang w:eastAsia="ar-SA" w:bidi="ar-LB"/>
        </w:rPr>
        <w:t>(ص):</w:t>
      </w:r>
      <w:r w:rsidRPr="001F4775">
        <w:rPr>
          <w:rFonts w:ascii="Simplified Arabic" w:hAnsi="Simplified Arabic" w:cs="Simplified Arabic"/>
          <w:b/>
          <w:bCs/>
          <w:sz w:val="28"/>
          <w:szCs w:val="28"/>
          <w:rtl/>
          <w:lang w:eastAsia="ar-SA" w:bidi="ar-LB"/>
        </w:rPr>
        <w:t xml:space="preserve"> </w:t>
      </w:r>
      <w:r w:rsidRPr="001F4775">
        <w:rPr>
          <w:rFonts w:ascii="Simplified Arabic" w:hAnsi="Simplified Arabic" w:cs="Simplified Arabic" w:hint="cs"/>
          <w:b/>
          <w:bCs/>
          <w:sz w:val="28"/>
          <w:szCs w:val="28"/>
          <w:rtl/>
          <w:lang w:eastAsia="ar-SA" w:bidi="ar-LB"/>
        </w:rPr>
        <w:t>«</w:t>
      </w:r>
      <w:r w:rsidRPr="001F4775">
        <w:rPr>
          <w:rFonts w:ascii="Simplified Arabic" w:hAnsi="Simplified Arabic" w:cs="Simplified Arabic"/>
          <w:b/>
          <w:bCs/>
          <w:sz w:val="28"/>
          <w:szCs w:val="28"/>
          <w:rtl/>
          <w:lang w:eastAsia="ar-SA" w:bidi="ar-LB"/>
        </w:rPr>
        <w:t>يا علي، تسعة أشياءٍ تورث النسيان: أكل التفاح الحامض، وأكل الكزبرة والجبن، وسؤر الفأرة، وقراءة كتابة القبور، والمشي بين امرأتين، وطرح القملة، والحجامة في النّقرة، والبول في الماء الراكد</w:t>
      </w:r>
      <w:r w:rsidRPr="001F4775">
        <w:rPr>
          <w:rFonts w:ascii="Simplified Arabic" w:hAnsi="Simplified Arabic" w:cs="Simplified Arabic" w:hint="cs"/>
          <w:b/>
          <w:bCs/>
          <w:sz w:val="28"/>
          <w:szCs w:val="28"/>
          <w:rtl/>
          <w:lang w:eastAsia="ar-SA" w:bidi="ar-LB"/>
        </w:rPr>
        <w:t>»</w:t>
      </w:r>
      <w:r w:rsidRPr="001F4775">
        <w:rPr>
          <w:rFonts w:ascii="Simplified Arabic" w:hAnsi="Simplified Arabic" w:cs="Simplified Arabic"/>
          <w:b/>
          <w:bCs/>
          <w:sz w:val="28"/>
          <w:szCs w:val="28"/>
          <w:rtl/>
          <w:lang w:eastAsia="ar-SA" w:bidi="ar-LB"/>
        </w:rPr>
        <w:t>.</w:t>
      </w:r>
    </w:p>
    <w:p w:rsidR="00AE379C" w:rsidRDefault="00AE379C" w:rsidP="00AE379C">
      <w:pPr>
        <w:pStyle w:val="ListParagraph"/>
        <w:bidi/>
        <w:ind w:left="8"/>
        <w:jc w:val="both"/>
        <w:rPr>
          <w:rFonts w:ascii="Simplified Arabic" w:hAnsi="Simplified Arabic" w:cs="Simplified Arabic"/>
          <w:b/>
          <w:bCs/>
          <w:sz w:val="28"/>
          <w:szCs w:val="28"/>
          <w:rtl/>
          <w:lang w:eastAsia="ar-SA" w:bidi="ar-LB"/>
        </w:rPr>
      </w:pP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551"/>
      </w:tblGrid>
      <w:tr w:rsidR="00505D8E" w:rsidTr="006C51E8">
        <w:trPr>
          <w:trHeight w:val="437"/>
        </w:trPr>
        <w:tc>
          <w:tcPr>
            <w:tcW w:w="551" w:type="dxa"/>
          </w:tcPr>
          <w:p w:rsidR="00505D8E" w:rsidRDefault="00505D8E"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1</w:t>
            </w:r>
          </w:p>
        </w:tc>
      </w:tr>
      <w:tr w:rsidR="00505D8E" w:rsidTr="006C51E8">
        <w:tc>
          <w:tcPr>
            <w:tcW w:w="551" w:type="dxa"/>
          </w:tcPr>
          <w:p w:rsidR="00505D8E" w:rsidRDefault="00505D8E"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2</w:t>
            </w:r>
          </w:p>
        </w:tc>
      </w:tr>
      <w:tr w:rsidR="00505D8E" w:rsidTr="006C51E8">
        <w:trPr>
          <w:trHeight w:val="1139"/>
        </w:trPr>
        <w:tc>
          <w:tcPr>
            <w:tcW w:w="551" w:type="dxa"/>
          </w:tcPr>
          <w:p w:rsidR="00505D8E" w:rsidRDefault="00505D8E"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3</w:t>
            </w:r>
          </w:p>
        </w:tc>
      </w:tr>
    </w:tbl>
    <w:p w:rsidR="0001754D" w:rsidRPr="00505D8E" w:rsidRDefault="0001754D" w:rsidP="00505D8E">
      <w:pPr>
        <w:jc w:val="both"/>
        <w:rPr>
          <w:rFonts w:ascii="Simplified Arabic" w:hAnsi="Simplified Arabic" w:cs="Simplified Arabic"/>
          <w:sz w:val="28"/>
          <w:szCs w:val="28"/>
          <w:lang w:bidi="ar-LB"/>
        </w:rPr>
      </w:pPr>
      <w:r w:rsidRPr="00505D8E">
        <w:rPr>
          <w:rFonts w:ascii="Simplified Arabic" w:hAnsi="Simplified Arabic" w:cs="Simplified Arabic"/>
          <w:sz w:val="28"/>
          <w:szCs w:val="28"/>
          <w:rtl/>
          <w:lang w:bidi="ar-LB"/>
        </w:rPr>
        <w:t>اقرأ الحديث بتمهّل.</w:t>
      </w:r>
    </w:p>
    <w:p w:rsidR="0001754D" w:rsidRPr="00AC257A" w:rsidRDefault="0001754D" w:rsidP="00505D8E">
      <w:pPr>
        <w:pStyle w:val="ListParagraph"/>
        <w:bidi/>
        <w:ind w:left="188"/>
        <w:jc w:val="both"/>
        <w:rPr>
          <w:rFonts w:ascii="Simplified Arabic" w:hAnsi="Simplified Arabic" w:cs="Simplified Arabic"/>
          <w:sz w:val="28"/>
          <w:szCs w:val="28"/>
          <w:lang w:eastAsia="ar-SA" w:bidi="ar-LB"/>
        </w:rPr>
      </w:pPr>
      <w:r w:rsidRPr="00AC257A">
        <w:rPr>
          <w:rFonts w:ascii="Simplified Arabic" w:hAnsi="Simplified Arabic" w:cs="Simplified Arabic"/>
          <w:sz w:val="28"/>
          <w:szCs w:val="28"/>
          <w:rtl/>
          <w:lang w:eastAsia="ar-SA" w:bidi="ar-LB"/>
        </w:rPr>
        <w:t>كرّر ما حفظته من الحديث.</w:t>
      </w:r>
    </w:p>
    <w:p w:rsidR="0001754D" w:rsidRDefault="0001754D" w:rsidP="007977A0">
      <w:pPr>
        <w:pStyle w:val="ListParagraph"/>
        <w:bidi/>
        <w:ind w:left="188"/>
        <w:jc w:val="both"/>
        <w:rPr>
          <w:rFonts w:ascii="Simplified Arabic" w:hAnsi="Simplified Arabic" w:cs="Simplified Arabic"/>
          <w:b/>
          <w:bCs/>
          <w:sz w:val="28"/>
          <w:szCs w:val="28"/>
          <w:lang w:eastAsia="ar-SA" w:bidi="ar-LB"/>
        </w:rPr>
      </w:pPr>
      <w:r w:rsidRPr="007977A0">
        <w:rPr>
          <w:rFonts w:ascii="Simplified Arabic" w:hAnsi="Simplified Arabic" w:cs="Simplified Arabic"/>
          <w:sz w:val="28"/>
          <w:szCs w:val="28"/>
          <w:rtl/>
          <w:lang w:eastAsia="ar-SA" w:bidi="ar-LB"/>
        </w:rPr>
        <w:t>أعد قراءة الحديث مرةً ثانية مركزًا على معنى كلّ كلمة، وقم بتصنيف الكلمات ملاحظًا جهة الاشتراك بينها</w:t>
      </w:r>
      <w:r w:rsidRPr="007977A0">
        <w:rPr>
          <w:rFonts w:ascii="Simplified Arabic" w:hAnsi="Simplified Arabic" w:cs="Simplified Arabic"/>
          <w:b/>
          <w:bCs/>
          <w:sz w:val="28"/>
          <w:szCs w:val="28"/>
          <w:rtl/>
          <w:lang w:eastAsia="ar-SA" w:bidi="ar-LB"/>
        </w:rPr>
        <w:t>.</w:t>
      </w:r>
    </w:p>
    <w:p w:rsidR="007977A0" w:rsidRDefault="007977A0" w:rsidP="007977A0">
      <w:pPr>
        <w:pStyle w:val="ListParagraph"/>
        <w:bidi/>
        <w:ind w:left="188"/>
        <w:jc w:val="both"/>
        <w:rPr>
          <w:rFonts w:ascii="Simplified Arabic" w:hAnsi="Simplified Arabic" w:cs="Simplified Arabic"/>
          <w:b/>
          <w:bCs/>
          <w:sz w:val="28"/>
          <w:szCs w:val="28"/>
          <w:rtl/>
          <w:lang w:eastAsia="ar-SA" w:bidi="ar-LB"/>
        </w:rPr>
      </w:pPr>
    </w:p>
    <w:p w:rsidR="0001754D" w:rsidRPr="001F4775" w:rsidRDefault="0001754D" w:rsidP="0001754D">
      <w:pPr>
        <w:pStyle w:val="Heading3"/>
        <w:rPr>
          <w:rtl/>
        </w:rPr>
      </w:pPr>
      <w:bookmarkStart w:id="2" w:name="_Toc43990962"/>
      <w:r w:rsidRPr="001F4775">
        <w:rPr>
          <w:rtl/>
        </w:rPr>
        <w:t>التصوّر</w:t>
      </w:r>
      <w:bookmarkEnd w:id="2"/>
    </w:p>
    <w:p w:rsidR="0001754D" w:rsidRPr="00AC257A" w:rsidRDefault="0001754D" w:rsidP="00AE379C">
      <w:pPr>
        <w:spacing w:before="100" w:beforeAutospacing="1" w:after="100" w:afterAutospacing="1"/>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يرتكز هذا الأسلوب على حفظ المعلومات على هيئة صورٍ ذهنيّة، أو نسج قصّة خياليّة تربط بين المعلومات المراد تثبيتها في الذهن، فعن أمير المؤمنين(ع): «لِقَاحُ الْعِلْمِ التَّصَوُّر والفهم»‏</w:t>
      </w:r>
      <w:r w:rsidRPr="00AC257A">
        <w:rPr>
          <w:rFonts w:ascii="Simplified Arabic" w:hAnsi="Simplified Arabic" w:cs="Simplified Arabic"/>
          <w:sz w:val="28"/>
          <w:szCs w:val="28"/>
          <w:lang w:bidi="ar-LB"/>
        </w:rPr>
        <w:t>.</w:t>
      </w:r>
    </w:p>
    <w:p w:rsidR="0001754D" w:rsidRDefault="0001754D" w:rsidP="0001754D">
      <w:pPr>
        <w:jc w:val="both"/>
        <w:rPr>
          <w:rFonts w:ascii="Simplified Arabic" w:hAnsi="Simplified Arabic" w:cs="Simplified Arabic"/>
          <w:b/>
          <w:bCs/>
          <w:sz w:val="28"/>
          <w:szCs w:val="28"/>
          <w:rtl/>
          <w:lang w:bidi="ar-LB"/>
        </w:rPr>
      </w:pPr>
    </w:p>
    <w:p w:rsidR="00AE379C" w:rsidRPr="001F4775" w:rsidRDefault="00AE379C" w:rsidP="0001754D">
      <w:pPr>
        <w:jc w:val="both"/>
        <w:rPr>
          <w:rFonts w:ascii="Simplified Arabic" w:hAnsi="Simplified Arabic" w:cs="Simplified Arabic"/>
          <w:b/>
          <w:bCs/>
          <w:sz w:val="28"/>
          <w:szCs w:val="28"/>
          <w:rtl/>
          <w:lang w:bidi="ar-LB"/>
        </w:rPr>
      </w:pPr>
    </w:p>
    <w:p w:rsidR="00AE379C" w:rsidRDefault="00AE379C" w:rsidP="0001754D">
      <w:pPr>
        <w:jc w:val="both"/>
        <w:rPr>
          <w:rFonts w:ascii="Simplified Arabic" w:hAnsi="Simplified Arabic" w:cs="Simplified Arabic"/>
          <w:b/>
          <w:bCs/>
          <w:sz w:val="28"/>
          <w:szCs w:val="28"/>
          <w:rtl/>
          <w:lang w:bidi="ar-LB"/>
        </w:rPr>
      </w:pPr>
    </w:p>
    <w:p w:rsidR="00AE379C" w:rsidRDefault="00AE379C" w:rsidP="0001754D">
      <w:pPr>
        <w:jc w:val="both"/>
        <w:rPr>
          <w:rFonts w:ascii="Simplified Arabic" w:hAnsi="Simplified Arabic" w:cs="Simplified Arabic"/>
          <w:b/>
          <w:bCs/>
          <w:sz w:val="28"/>
          <w:szCs w:val="28"/>
          <w:rtl/>
          <w:lang w:bidi="ar-LB"/>
        </w:rPr>
      </w:pPr>
    </w:p>
    <w:p w:rsidR="0001754D" w:rsidRPr="001F4775" w:rsidRDefault="00452D20" w:rsidP="0001754D">
      <w:pPr>
        <w:jc w:val="both"/>
        <w:rPr>
          <w:rFonts w:ascii="Simplified Arabic" w:hAnsi="Simplified Arabic" w:cs="Simplified Arabic"/>
          <w:b/>
          <w:bCs/>
          <w:sz w:val="28"/>
          <w:szCs w:val="28"/>
          <w:rtl/>
          <w:lang w:bidi="ar-LB"/>
        </w:rPr>
      </w:pPr>
      <w:r w:rsidRPr="00452D20">
        <w:rPr>
          <w:rFonts w:ascii="Simplified Arabic" w:hAnsi="Simplified Arabic" w:cs="Simplified Arabic" w:hint="cs"/>
          <w:b/>
          <w:bCs/>
          <w:sz w:val="28"/>
          <w:szCs w:val="28"/>
          <w:highlight w:val="yellow"/>
          <w:rtl/>
          <w:lang w:bidi="ar-LB"/>
        </w:rPr>
        <w:t>ال</w:t>
      </w:r>
      <w:r w:rsidRPr="00452D20">
        <w:rPr>
          <w:rFonts w:ascii="Simplified Arabic" w:hAnsi="Simplified Arabic" w:cs="Simplified Arabic"/>
          <w:b/>
          <w:bCs/>
          <w:sz w:val="28"/>
          <w:szCs w:val="28"/>
          <w:highlight w:val="yellow"/>
          <w:rtl/>
          <w:lang w:bidi="ar-LB"/>
        </w:rPr>
        <w:t>تمرين</w:t>
      </w:r>
      <w:r w:rsidRPr="00452D20">
        <w:rPr>
          <w:rFonts w:ascii="Simplified Arabic" w:hAnsi="Simplified Arabic" w:cs="Simplified Arabic" w:hint="cs"/>
          <w:b/>
          <w:bCs/>
          <w:sz w:val="28"/>
          <w:szCs w:val="28"/>
          <w:highlight w:val="yellow"/>
          <w:rtl/>
          <w:lang w:bidi="ar-LB"/>
        </w:rPr>
        <w:t xml:space="preserve"> الأول</w:t>
      </w:r>
      <w:r w:rsidR="0001754D" w:rsidRPr="00452D20">
        <w:rPr>
          <w:rFonts w:ascii="Simplified Arabic" w:hAnsi="Simplified Arabic" w:cs="Simplified Arabic"/>
          <w:b/>
          <w:bCs/>
          <w:sz w:val="28"/>
          <w:szCs w:val="28"/>
          <w:highlight w:val="yellow"/>
          <w:rtl/>
          <w:lang w:bidi="ar-LB"/>
        </w:rPr>
        <w:t xml:space="preserve"> </w:t>
      </w:r>
      <w:r w:rsidRPr="00452D20">
        <w:rPr>
          <w:rFonts w:ascii="Simplified Arabic" w:hAnsi="Simplified Arabic" w:cs="Simplified Arabic" w:hint="cs"/>
          <w:b/>
          <w:bCs/>
          <w:sz w:val="28"/>
          <w:szCs w:val="28"/>
          <w:highlight w:val="yellow"/>
          <w:rtl/>
          <w:lang w:bidi="ar-LB"/>
        </w:rPr>
        <w:t>ل</w:t>
      </w:r>
      <w:r w:rsidR="0001754D" w:rsidRPr="00452D20">
        <w:rPr>
          <w:rFonts w:ascii="Simplified Arabic" w:hAnsi="Simplified Arabic" w:cs="Simplified Arabic"/>
          <w:b/>
          <w:bCs/>
          <w:sz w:val="28"/>
          <w:szCs w:val="28"/>
          <w:highlight w:val="yellow"/>
          <w:rtl/>
          <w:lang w:bidi="ar-LB"/>
        </w:rPr>
        <w:t>حفظ قائمةٍ من المفردات بشكلٍ</w:t>
      </w:r>
      <w:r w:rsidRPr="00452D20">
        <w:rPr>
          <w:rFonts w:ascii="Simplified Arabic" w:hAnsi="Simplified Arabic" w:cs="Simplified Arabic"/>
          <w:b/>
          <w:bCs/>
          <w:sz w:val="28"/>
          <w:szCs w:val="28"/>
          <w:highlight w:val="yellow"/>
          <w:rtl/>
          <w:lang w:bidi="ar-LB"/>
        </w:rPr>
        <w:t xml:space="preserve"> متسلسل</w:t>
      </w:r>
    </w:p>
    <w:p w:rsidR="0001754D" w:rsidRPr="00452D20" w:rsidRDefault="0001754D" w:rsidP="00452D20">
      <w:pPr>
        <w:jc w:val="both"/>
        <w:rPr>
          <w:rFonts w:ascii="Simplified Arabic" w:hAnsi="Simplified Arabic" w:cs="Simplified Arabic"/>
          <w:sz w:val="28"/>
          <w:szCs w:val="28"/>
          <w:rtl/>
          <w:lang w:bidi="ar-LB"/>
        </w:rPr>
      </w:pPr>
      <w:r w:rsidRPr="00452D20">
        <w:rPr>
          <w:rFonts w:ascii="Simplified Arabic" w:hAnsi="Simplified Arabic" w:cs="Simplified Arabic"/>
          <w:sz w:val="28"/>
          <w:szCs w:val="28"/>
          <w:rtl/>
          <w:lang w:bidi="ar-LB"/>
        </w:rPr>
        <w:t>انظر إلى هذه القائمة من المفردات مدّة 5 ثوانٍ:</w:t>
      </w:r>
    </w:p>
    <w:p w:rsidR="0001754D" w:rsidRPr="00AC257A" w:rsidRDefault="0001754D" w:rsidP="0001754D">
      <w:pPr>
        <w:pStyle w:val="ListParagraph"/>
        <w:numPr>
          <w:ilvl w:val="0"/>
          <w:numId w:val="9"/>
        </w:numPr>
        <w:bidi/>
        <w:ind w:hanging="2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سجادة</w:t>
      </w:r>
    </w:p>
    <w:p w:rsidR="0001754D" w:rsidRPr="00AC257A" w:rsidRDefault="0001754D" w:rsidP="0001754D">
      <w:pPr>
        <w:pStyle w:val="ListParagraph"/>
        <w:numPr>
          <w:ilvl w:val="0"/>
          <w:numId w:val="9"/>
        </w:numPr>
        <w:bidi/>
        <w:ind w:hanging="2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سيّارة</w:t>
      </w:r>
    </w:p>
    <w:p w:rsidR="0001754D" w:rsidRPr="00AC257A" w:rsidRDefault="0001754D" w:rsidP="0001754D">
      <w:pPr>
        <w:pStyle w:val="ListParagraph"/>
        <w:numPr>
          <w:ilvl w:val="0"/>
          <w:numId w:val="9"/>
        </w:numPr>
        <w:bidi/>
        <w:ind w:hanging="2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مذياع</w:t>
      </w:r>
    </w:p>
    <w:p w:rsidR="0001754D" w:rsidRPr="00AC257A" w:rsidRDefault="0001754D" w:rsidP="0001754D">
      <w:pPr>
        <w:pStyle w:val="ListParagraph"/>
        <w:numPr>
          <w:ilvl w:val="0"/>
          <w:numId w:val="9"/>
        </w:numPr>
        <w:bidi/>
        <w:ind w:hanging="2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ثورة</w:t>
      </w:r>
    </w:p>
    <w:p w:rsidR="0001754D" w:rsidRPr="00AC257A" w:rsidRDefault="0001754D" w:rsidP="0001754D">
      <w:pPr>
        <w:pStyle w:val="ListParagraph"/>
        <w:numPr>
          <w:ilvl w:val="0"/>
          <w:numId w:val="9"/>
        </w:numPr>
        <w:bidi/>
        <w:ind w:hanging="2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كتاب</w:t>
      </w:r>
    </w:p>
    <w:p w:rsidR="0001754D" w:rsidRPr="00AC257A" w:rsidRDefault="0001754D" w:rsidP="0001754D">
      <w:pPr>
        <w:pStyle w:val="ListParagraph"/>
        <w:numPr>
          <w:ilvl w:val="0"/>
          <w:numId w:val="9"/>
        </w:numPr>
        <w:bidi/>
        <w:ind w:hanging="2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أمي</w:t>
      </w:r>
    </w:p>
    <w:p w:rsidR="0001754D" w:rsidRPr="00AC257A" w:rsidRDefault="0001754D" w:rsidP="0001754D">
      <w:pPr>
        <w:pStyle w:val="ListParagraph"/>
        <w:numPr>
          <w:ilvl w:val="0"/>
          <w:numId w:val="9"/>
        </w:numPr>
        <w:bidi/>
        <w:ind w:hanging="2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فاكهة</w:t>
      </w:r>
    </w:p>
    <w:p w:rsidR="0001754D" w:rsidRPr="00AC257A" w:rsidRDefault="0001754D" w:rsidP="0001754D">
      <w:pPr>
        <w:pStyle w:val="ListParagraph"/>
        <w:numPr>
          <w:ilvl w:val="0"/>
          <w:numId w:val="9"/>
        </w:numPr>
        <w:bidi/>
        <w:ind w:hanging="28"/>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قهوة</w:t>
      </w:r>
    </w:p>
    <w:p w:rsidR="0001754D" w:rsidRPr="00AC257A" w:rsidRDefault="0001754D" w:rsidP="0001754D">
      <w:pPr>
        <w:pStyle w:val="ListParagraph"/>
        <w:numPr>
          <w:ilvl w:val="0"/>
          <w:numId w:val="9"/>
        </w:numPr>
        <w:bidi/>
        <w:ind w:hanging="28"/>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ساعة</w:t>
      </w:r>
    </w:p>
    <w:p w:rsidR="0001754D" w:rsidRDefault="0001754D" w:rsidP="0001754D">
      <w:pPr>
        <w:pStyle w:val="ListParagraph"/>
        <w:numPr>
          <w:ilvl w:val="0"/>
          <w:numId w:val="9"/>
        </w:numPr>
        <w:tabs>
          <w:tab w:val="right" w:pos="278"/>
          <w:tab w:val="right" w:pos="368"/>
          <w:tab w:val="right" w:pos="899"/>
        </w:tabs>
        <w:bidi/>
        <w:ind w:hanging="28"/>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كليّة سيد الشهداء(ع).</w:t>
      </w: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551"/>
      </w:tblGrid>
      <w:tr w:rsidR="00A1335B" w:rsidTr="006C51E8">
        <w:trPr>
          <w:trHeight w:val="437"/>
        </w:trPr>
        <w:tc>
          <w:tcPr>
            <w:tcW w:w="551" w:type="dxa"/>
          </w:tcPr>
          <w:p w:rsidR="00A1335B" w:rsidRDefault="00A1335B"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1</w:t>
            </w:r>
          </w:p>
        </w:tc>
      </w:tr>
      <w:tr w:rsidR="00A1335B" w:rsidTr="006C51E8">
        <w:tc>
          <w:tcPr>
            <w:tcW w:w="551" w:type="dxa"/>
          </w:tcPr>
          <w:p w:rsidR="00A1335B" w:rsidRDefault="00A1335B"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2</w:t>
            </w:r>
          </w:p>
        </w:tc>
      </w:tr>
      <w:tr w:rsidR="00A1335B" w:rsidTr="00A1335B">
        <w:trPr>
          <w:trHeight w:val="596"/>
        </w:trPr>
        <w:tc>
          <w:tcPr>
            <w:tcW w:w="551" w:type="dxa"/>
          </w:tcPr>
          <w:p w:rsidR="00A1335B" w:rsidRDefault="00A1335B"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3</w:t>
            </w:r>
          </w:p>
        </w:tc>
      </w:tr>
      <w:tr w:rsidR="00A1335B" w:rsidTr="00A1335B">
        <w:trPr>
          <w:trHeight w:val="596"/>
        </w:trPr>
        <w:tc>
          <w:tcPr>
            <w:tcW w:w="551" w:type="dxa"/>
          </w:tcPr>
          <w:p w:rsidR="00A1335B" w:rsidRDefault="00A1335B"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4</w:t>
            </w:r>
          </w:p>
        </w:tc>
      </w:tr>
    </w:tbl>
    <w:p w:rsidR="0001754D" w:rsidRPr="00A1335B" w:rsidRDefault="0001754D" w:rsidP="00A1335B">
      <w:pPr>
        <w:tabs>
          <w:tab w:val="right" w:pos="1182"/>
        </w:tabs>
        <w:jc w:val="both"/>
        <w:rPr>
          <w:rFonts w:ascii="Simplified Arabic" w:hAnsi="Simplified Arabic" w:cs="Simplified Arabic"/>
          <w:sz w:val="28"/>
          <w:szCs w:val="28"/>
          <w:lang w:bidi="ar-LB"/>
        </w:rPr>
      </w:pPr>
      <w:r w:rsidRPr="00A1335B">
        <w:rPr>
          <w:rFonts w:ascii="Simplified Arabic" w:hAnsi="Simplified Arabic" w:cs="Simplified Arabic"/>
          <w:sz w:val="28"/>
          <w:szCs w:val="28"/>
          <w:rtl/>
          <w:lang w:bidi="ar-LB"/>
        </w:rPr>
        <w:t>اكتب القائمة بشكلٍ متسلسل.</w:t>
      </w:r>
    </w:p>
    <w:p w:rsidR="0001754D" w:rsidRPr="00A1335B" w:rsidRDefault="0001754D" w:rsidP="00A1335B">
      <w:pPr>
        <w:tabs>
          <w:tab w:val="right" w:pos="1182"/>
        </w:tabs>
        <w:ind w:left="757"/>
        <w:jc w:val="both"/>
        <w:rPr>
          <w:rFonts w:ascii="Simplified Arabic" w:hAnsi="Simplified Arabic" w:cs="Simplified Arabic"/>
          <w:sz w:val="28"/>
          <w:szCs w:val="28"/>
          <w:lang w:bidi="ar-LB"/>
        </w:rPr>
      </w:pPr>
      <w:r w:rsidRPr="00A1335B">
        <w:rPr>
          <w:rFonts w:ascii="Simplified Arabic" w:hAnsi="Simplified Arabic" w:cs="Simplified Arabic"/>
          <w:sz w:val="28"/>
          <w:szCs w:val="28"/>
          <w:rtl/>
          <w:lang w:bidi="ar-LB"/>
        </w:rPr>
        <w:t>قارن بين ما كتبته وبين قائمة الكلمات.</w:t>
      </w:r>
    </w:p>
    <w:p w:rsidR="00A1335B" w:rsidRDefault="00A1335B" w:rsidP="00A1335B">
      <w:pPr>
        <w:tabs>
          <w:tab w:val="right" w:pos="1182"/>
        </w:tabs>
        <w:ind w:left="757"/>
        <w:jc w:val="both"/>
        <w:rPr>
          <w:rFonts w:ascii="Simplified Arabic" w:hAnsi="Simplified Arabic" w:cs="Simplified Arabic"/>
          <w:sz w:val="28"/>
          <w:szCs w:val="28"/>
          <w:rtl/>
          <w:lang w:bidi="ar-LB"/>
        </w:rPr>
      </w:pPr>
    </w:p>
    <w:p w:rsidR="0001754D" w:rsidRPr="00A1335B" w:rsidRDefault="0001754D" w:rsidP="00A1335B">
      <w:pPr>
        <w:tabs>
          <w:tab w:val="right" w:pos="1182"/>
        </w:tabs>
        <w:ind w:left="757"/>
        <w:jc w:val="both"/>
        <w:rPr>
          <w:rFonts w:ascii="Simplified Arabic" w:hAnsi="Simplified Arabic" w:cs="Simplified Arabic"/>
          <w:sz w:val="28"/>
          <w:szCs w:val="28"/>
          <w:lang w:bidi="ar-LB"/>
        </w:rPr>
      </w:pPr>
      <w:r w:rsidRPr="00A1335B">
        <w:rPr>
          <w:rFonts w:ascii="Simplified Arabic" w:hAnsi="Simplified Arabic" w:cs="Simplified Arabic"/>
          <w:sz w:val="28"/>
          <w:szCs w:val="28"/>
          <w:rtl/>
          <w:lang w:bidi="ar-LB"/>
        </w:rPr>
        <w:t>انسج في خيالك مقطعًا قصصيًا تربط فيه بين هذه الكلمات بشكلٍ متسلسل.</w:t>
      </w:r>
    </w:p>
    <w:p w:rsidR="0001754D" w:rsidRPr="00A1335B" w:rsidRDefault="0001754D" w:rsidP="00A1335B">
      <w:pPr>
        <w:tabs>
          <w:tab w:val="right" w:pos="1182"/>
        </w:tabs>
        <w:ind w:left="757"/>
        <w:jc w:val="both"/>
        <w:rPr>
          <w:rFonts w:ascii="Simplified Arabic" w:hAnsi="Simplified Arabic" w:cs="Simplified Arabic"/>
          <w:sz w:val="28"/>
          <w:szCs w:val="28"/>
          <w:lang w:bidi="ar-LB"/>
        </w:rPr>
      </w:pPr>
      <w:r w:rsidRPr="00A1335B">
        <w:rPr>
          <w:rFonts w:ascii="Simplified Arabic" w:hAnsi="Simplified Arabic" w:cs="Simplified Arabic"/>
          <w:sz w:val="28"/>
          <w:szCs w:val="28"/>
          <w:rtl/>
          <w:lang w:bidi="ar-LB"/>
        </w:rPr>
        <w:t>الآن أعد كتابة قائمة الكلمات بشكلٍ متسلسل، ولاحظ النتيجة.</w:t>
      </w:r>
    </w:p>
    <w:p w:rsidR="00AE379C" w:rsidRPr="00AE379C" w:rsidRDefault="00AE379C" w:rsidP="00AE379C">
      <w:pPr>
        <w:tabs>
          <w:tab w:val="right" w:pos="1182"/>
        </w:tabs>
        <w:jc w:val="both"/>
        <w:rPr>
          <w:rFonts w:ascii="Simplified Arabic" w:hAnsi="Simplified Arabic" w:cs="Simplified Arabic"/>
          <w:sz w:val="28"/>
          <w:szCs w:val="28"/>
          <w:lang w:bidi="ar-LB"/>
        </w:rPr>
      </w:pPr>
    </w:p>
    <w:p w:rsidR="00A1335B" w:rsidRDefault="00A1335B" w:rsidP="0001754D">
      <w:pPr>
        <w:pStyle w:val="ListParagraph"/>
        <w:bidi/>
        <w:ind w:left="8"/>
        <w:jc w:val="both"/>
        <w:rPr>
          <w:rFonts w:ascii="Simplified Arabic" w:hAnsi="Simplified Arabic" w:cs="Simplified Arabic"/>
          <w:b/>
          <w:bCs/>
          <w:sz w:val="28"/>
          <w:szCs w:val="28"/>
          <w:highlight w:val="yellow"/>
          <w:rtl/>
          <w:lang w:bidi="ar-LB"/>
        </w:rPr>
      </w:pPr>
    </w:p>
    <w:p w:rsidR="0001754D" w:rsidRPr="001F4775" w:rsidRDefault="00452D20" w:rsidP="00A1335B">
      <w:pPr>
        <w:pStyle w:val="ListParagraph"/>
        <w:bidi/>
        <w:ind w:left="8"/>
        <w:jc w:val="both"/>
        <w:rPr>
          <w:rFonts w:ascii="Simplified Arabic" w:hAnsi="Simplified Arabic" w:cs="Simplified Arabic"/>
          <w:b/>
          <w:bCs/>
          <w:sz w:val="28"/>
          <w:szCs w:val="28"/>
          <w:rtl/>
          <w:lang w:bidi="ar-LB"/>
        </w:rPr>
      </w:pPr>
      <w:r w:rsidRPr="00452D20">
        <w:rPr>
          <w:rFonts w:ascii="Simplified Arabic" w:hAnsi="Simplified Arabic" w:cs="Simplified Arabic" w:hint="cs"/>
          <w:b/>
          <w:bCs/>
          <w:sz w:val="28"/>
          <w:szCs w:val="28"/>
          <w:highlight w:val="yellow"/>
          <w:rtl/>
          <w:lang w:bidi="ar-LB"/>
        </w:rPr>
        <w:t>ال</w:t>
      </w:r>
      <w:r w:rsidR="0001754D" w:rsidRPr="00452D20">
        <w:rPr>
          <w:rFonts w:ascii="Simplified Arabic" w:hAnsi="Simplified Arabic" w:cs="Simplified Arabic"/>
          <w:b/>
          <w:bCs/>
          <w:sz w:val="28"/>
          <w:szCs w:val="28"/>
          <w:highlight w:val="yellow"/>
          <w:rtl/>
          <w:lang w:bidi="ar-LB"/>
        </w:rPr>
        <w:t>ت</w:t>
      </w:r>
      <w:r w:rsidRPr="00452D20">
        <w:rPr>
          <w:rFonts w:ascii="Simplified Arabic" w:hAnsi="Simplified Arabic" w:cs="Simplified Arabic"/>
          <w:b/>
          <w:bCs/>
          <w:sz w:val="28"/>
          <w:szCs w:val="28"/>
          <w:highlight w:val="yellow"/>
          <w:rtl/>
          <w:lang w:bidi="ar-LB"/>
        </w:rPr>
        <w:t xml:space="preserve">مرين </w:t>
      </w:r>
      <w:r w:rsidRPr="00452D20">
        <w:rPr>
          <w:rFonts w:ascii="Simplified Arabic" w:hAnsi="Simplified Arabic" w:cs="Simplified Arabic" w:hint="cs"/>
          <w:b/>
          <w:bCs/>
          <w:sz w:val="28"/>
          <w:szCs w:val="28"/>
          <w:highlight w:val="yellow"/>
          <w:rtl/>
          <w:lang w:bidi="ar-LB"/>
        </w:rPr>
        <w:t>الثاني</w:t>
      </w:r>
      <w:r w:rsidR="0001754D" w:rsidRPr="00452D20">
        <w:rPr>
          <w:rFonts w:ascii="Simplified Arabic" w:hAnsi="Simplified Arabic" w:cs="Simplified Arabic"/>
          <w:b/>
          <w:bCs/>
          <w:sz w:val="28"/>
          <w:szCs w:val="28"/>
          <w:highlight w:val="yellow"/>
          <w:rtl/>
          <w:lang w:bidi="ar-LB"/>
        </w:rPr>
        <w:t xml:space="preserve"> </w:t>
      </w:r>
      <w:r w:rsidRPr="00452D20">
        <w:rPr>
          <w:rFonts w:ascii="Simplified Arabic" w:hAnsi="Simplified Arabic" w:cs="Simplified Arabic" w:hint="cs"/>
          <w:b/>
          <w:bCs/>
          <w:sz w:val="28"/>
          <w:szCs w:val="28"/>
          <w:highlight w:val="yellow"/>
          <w:rtl/>
          <w:lang w:bidi="ar-LB"/>
        </w:rPr>
        <w:t>ل</w:t>
      </w:r>
      <w:r w:rsidRPr="00452D20">
        <w:rPr>
          <w:rFonts w:ascii="Simplified Arabic" w:hAnsi="Simplified Arabic" w:cs="Simplified Arabic"/>
          <w:b/>
          <w:bCs/>
          <w:sz w:val="28"/>
          <w:szCs w:val="28"/>
          <w:highlight w:val="yellow"/>
          <w:rtl/>
          <w:lang w:bidi="ar-LB"/>
        </w:rPr>
        <w:t>حفظ أسانيد الأحاديث</w:t>
      </w:r>
    </w:p>
    <w:p w:rsidR="0001754D" w:rsidRPr="00AC257A" w:rsidRDefault="0001754D" w:rsidP="00452D20">
      <w:pPr>
        <w:pStyle w:val="ListParagraph"/>
        <w:bidi/>
        <w:ind w:left="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أخرج الشيخ الكلينيّ حديثاً، وصفه المجلسيّ الثاني بكونه حسنًا مُوَثَّقاً، فقال:</w:t>
      </w:r>
    </w:p>
    <w:p w:rsidR="0001754D" w:rsidRDefault="0001754D" w:rsidP="00452D20">
      <w:pPr>
        <w:pStyle w:val="ListParagraph"/>
        <w:bidi/>
        <w:ind w:left="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lastRenderedPageBreak/>
        <w:t>أحمد بن إدريس، عن محمد بن عبد الجبّار، عن محمّد بن إسماعيل، عن منصور بن يونس، عن أبي بكر الحضرميّ، عن أبي جعفر(ع) قال:</w:t>
      </w:r>
      <w:r w:rsidRPr="001F4775">
        <w:rPr>
          <w:rFonts w:ascii="Simplified Arabic" w:hAnsi="Simplified Arabic" w:cs="Simplified Arabic"/>
          <w:b/>
          <w:bCs/>
          <w:sz w:val="28"/>
          <w:szCs w:val="28"/>
          <w:rtl/>
          <w:lang w:bidi="ar-LB"/>
        </w:rPr>
        <w:t xml:space="preserve"> «عَلَّم رسول الله</w:t>
      </w:r>
      <w:r w:rsidRPr="001F4775">
        <w:rPr>
          <w:rFonts w:ascii="Simplified Arabic" w:hAnsi="Simplified Arabic" w:cs="Simplified Arabic" w:hint="cs"/>
          <w:b/>
          <w:bCs/>
          <w:sz w:val="28"/>
          <w:szCs w:val="28"/>
          <w:rtl/>
          <w:lang w:bidi="ar-LB"/>
        </w:rPr>
        <w:t xml:space="preserve"> </w:t>
      </w:r>
      <w:r w:rsidRPr="001F4775">
        <w:rPr>
          <w:rFonts w:ascii="Simplified Arabic" w:hAnsi="Simplified Arabic" w:cs="Simplified Arabic"/>
          <w:b/>
          <w:bCs/>
          <w:sz w:val="28"/>
          <w:szCs w:val="28"/>
          <w:rtl/>
          <w:lang w:bidi="ar-LB"/>
        </w:rPr>
        <w:t>(ص) عليًاً</w:t>
      </w:r>
      <w:r>
        <w:rPr>
          <w:rFonts w:ascii="Simplified Arabic" w:hAnsi="Simplified Arabic" w:cs="Simplified Arabic" w:hint="cs"/>
          <w:b/>
          <w:bCs/>
          <w:sz w:val="28"/>
          <w:szCs w:val="28"/>
          <w:rtl/>
          <w:lang w:bidi="ar-LB"/>
        </w:rPr>
        <w:t xml:space="preserve"> </w:t>
      </w:r>
      <w:r w:rsidRPr="001F4775">
        <w:rPr>
          <w:rFonts w:ascii="Simplified Arabic" w:hAnsi="Simplified Arabic" w:cs="Simplified Arabic"/>
          <w:b/>
          <w:bCs/>
          <w:sz w:val="28"/>
          <w:szCs w:val="28"/>
          <w:rtl/>
          <w:lang w:bidi="ar-LB"/>
        </w:rPr>
        <w:t>(ع) حرفًا يفتح أَلْفَ حرف، كلُّ حرف منها يفتح ألف حرف»</w:t>
      </w:r>
      <w:r w:rsidRPr="00AC257A">
        <w:rPr>
          <w:rFonts w:ascii="Simplified Arabic" w:hAnsi="Simplified Arabic" w:cs="Simplified Arabic"/>
          <w:sz w:val="28"/>
          <w:szCs w:val="28"/>
          <w:rtl/>
          <w:lang w:bidi="ar-LB"/>
        </w:rPr>
        <w:t>.</w:t>
      </w:r>
    </w:p>
    <w:tbl>
      <w:tblPr>
        <w:tblStyle w:val="TableGrid"/>
        <w:tblpPr w:leftFromText="180" w:rightFromText="180" w:vertAnchor="text" w:tblpXSpec="right" w:tblpY="1"/>
        <w:tblOverlap w:val="never"/>
        <w:bidiVisual/>
        <w:tblW w:w="0" w:type="auto"/>
        <w:tblLook w:val="04A0" w:firstRow="1" w:lastRow="0" w:firstColumn="1" w:lastColumn="0" w:noHBand="0" w:noVBand="1"/>
      </w:tblPr>
      <w:tblGrid>
        <w:gridCol w:w="551"/>
      </w:tblGrid>
      <w:tr w:rsidR="00452D20" w:rsidTr="00091736">
        <w:trPr>
          <w:trHeight w:val="799"/>
        </w:trPr>
        <w:tc>
          <w:tcPr>
            <w:tcW w:w="551" w:type="dxa"/>
          </w:tcPr>
          <w:p w:rsidR="00452D20" w:rsidRDefault="00452D20"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1</w:t>
            </w:r>
          </w:p>
        </w:tc>
      </w:tr>
      <w:tr w:rsidR="00452D20" w:rsidTr="00091736">
        <w:trPr>
          <w:trHeight w:val="1708"/>
        </w:trPr>
        <w:tc>
          <w:tcPr>
            <w:tcW w:w="551" w:type="dxa"/>
          </w:tcPr>
          <w:p w:rsidR="00452D20" w:rsidRDefault="00452D20"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2</w:t>
            </w:r>
          </w:p>
        </w:tc>
      </w:tr>
      <w:tr w:rsidR="00452D20" w:rsidTr="00452D20">
        <w:trPr>
          <w:trHeight w:val="439"/>
        </w:trPr>
        <w:tc>
          <w:tcPr>
            <w:tcW w:w="551" w:type="dxa"/>
          </w:tcPr>
          <w:p w:rsidR="00452D20" w:rsidRDefault="00452D20" w:rsidP="006C51E8">
            <w:pPr>
              <w:pStyle w:val="ListParagraph"/>
              <w:bidi/>
              <w:spacing w:after="120" w:line="240" w:lineRule="auto"/>
              <w:ind w:left="0"/>
              <w:jc w:val="both"/>
              <w:rPr>
                <w:rFonts w:ascii="Simplified Arabic" w:hAnsi="Simplified Arabic" w:cs="Simplified Arabic"/>
                <w:sz w:val="28"/>
                <w:szCs w:val="28"/>
                <w:rtl/>
                <w:lang w:eastAsia="ar-SA" w:bidi="ar-LB"/>
              </w:rPr>
            </w:pPr>
            <w:r>
              <w:rPr>
                <w:rFonts w:ascii="Simplified Arabic" w:hAnsi="Simplified Arabic" w:cs="Simplified Arabic" w:hint="cs"/>
                <w:sz w:val="28"/>
                <w:szCs w:val="28"/>
                <w:rtl/>
                <w:lang w:eastAsia="ar-SA" w:bidi="ar-LB"/>
              </w:rPr>
              <w:t>3</w:t>
            </w:r>
          </w:p>
        </w:tc>
      </w:tr>
    </w:tbl>
    <w:p w:rsidR="0001754D" w:rsidRPr="00452D20" w:rsidRDefault="0001754D" w:rsidP="00452D20">
      <w:pPr>
        <w:jc w:val="both"/>
        <w:rPr>
          <w:rFonts w:ascii="Simplified Arabic" w:hAnsi="Simplified Arabic" w:cs="Simplified Arabic"/>
          <w:sz w:val="28"/>
          <w:szCs w:val="28"/>
          <w:rtl/>
          <w:lang w:bidi="ar-LB"/>
        </w:rPr>
      </w:pPr>
      <w:r w:rsidRPr="00452D20">
        <w:rPr>
          <w:rFonts w:ascii="Simplified Arabic" w:hAnsi="Simplified Arabic" w:cs="Simplified Arabic"/>
          <w:sz w:val="28"/>
          <w:szCs w:val="28"/>
          <w:rtl/>
          <w:lang w:bidi="ar-LB"/>
        </w:rPr>
        <w:t>اقرأ سند الحديث.</w:t>
      </w:r>
    </w:p>
    <w:p w:rsidR="00091736" w:rsidRDefault="00091736" w:rsidP="00452D20">
      <w:pPr>
        <w:jc w:val="both"/>
        <w:rPr>
          <w:rFonts w:ascii="Simplified Arabic" w:hAnsi="Simplified Arabic" w:cs="Simplified Arabic"/>
          <w:sz w:val="28"/>
          <w:szCs w:val="28"/>
          <w:rtl/>
          <w:lang w:bidi="ar-LB"/>
        </w:rPr>
      </w:pPr>
    </w:p>
    <w:p w:rsidR="0001754D" w:rsidRPr="00452D20" w:rsidRDefault="0001754D" w:rsidP="00452D20">
      <w:pPr>
        <w:jc w:val="both"/>
        <w:rPr>
          <w:rFonts w:ascii="Simplified Arabic" w:hAnsi="Simplified Arabic" w:cs="Simplified Arabic"/>
          <w:sz w:val="28"/>
          <w:szCs w:val="28"/>
          <w:rtl/>
          <w:lang w:bidi="ar-LB"/>
        </w:rPr>
      </w:pPr>
      <w:r w:rsidRPr="00452D20">
        <w:rPr>
          <w:rFonts w:ascii="Simplified Arabic" w:hAnsi="Simplified Arabic" w:cs="Simplified Arabic"/>
          <w:sz w:val="28"/>
          <w:szCs w:val="28"/>
          <w:rtl/>
          <w:lang w:bidi="ar-LB"/>
        </w:rPr>
        <w:t>جِد رابطةً ذهنيّة للرواة. (كأن تربط كلّ راوٍ بشخصٍ ما تعرفه في حياتك) مع تَكرار قراءة السند.</w:t>
      </w:r>
    </w:p>
    <w:p w:rsidR="0001754D" w:rsidRPr="00AC257A" w:rsidRDefault="0001754D" w:rsidP="0001754D">
      <w:pPr>
        <w:pStyle w:val="ListParagraph"/>
        <w:bidi/>
        <w:ind w:left="18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 xml:space="preserve">مثلًا لو قرأت هذا السند -سندٌ وهميّ-: حدّثنا سليمان عن عبد الله عن سعيد، تربط ذهنيًا صورة سليمان بسليمان الذي يسكن في عمارتكم. </w:t>
      </w:r>
    </w:p>
    <w:p w:rsidR="0001754D" w:rsidRPr="00AC257A" w:rsidRDefault="0001754D" w:rsidP="0001754D">
      <w:pPr>
        <w:pStyle w:val="ListParagraph"/>
        <w:bidi/>
        <w:ind w:left="18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قس على هذا المثال ما شئت.</w:t>
      </w:r>
    </w:p>
    <w:p w:rsidR="0001754D" w:rsidRPr="001F4775" w:rsidRDefault="0001754D" w:rsidP="0001754D">
      <w:pPr>
        <w:pStyle w:val="ListParagraph"/>
        <w:bidi/>
        <w:ind w:left="2160"/>
        <w:jc w:val="both"/>
        <w:rPr>
          <w:rFonts w:ascii="Simplified Arabic" w:hAnsi="Simplified Arabic" w:cs="Simplified Arabic"/>
          <w:b/>
          <w:bCs/>
          <w:sz w:val="28"/>
          <w:szCs w:val="28"/>
          <w:rtl/>
          <w:lang w:bidi="ar-LB"/>
        </w:rPr>
      </w:pPr>
    </w:p>
    <w:p w:rsidR="0001754D" w:rsidRPr="001F4775" w:rsidRDefault="00452D20" w:rsidP="00452D20">
      <w:pPr>
        <w:pStyle w:val="ListParagraph"/>
        <w:bidi/>
        <w:ind w:left="8"/>
        <w:jc w:val="both"/>
        <w:rPr>
          <w:rFonts w:ascii="Simplified Arabic" w:hAnsi="Simplified Arabic" w:cs="Simplified Arabic"/>
          <w:b/>
          <w:bCs/>
          <w:sz w:val="28"/>
          <w:szCs w:val="28"/>
          <w:rtl/>
          <w:lang w:bidi="ar-LB"/>
        </w:rPr>
      </w:pPr>
      <w:r w:rsidRPr="00452D20">
        <w:rPr>
          <w:rFonts w:ascii="Simplified Arabic" w:hAnsi="Simplified Arabic" w:cs="Simplified Arabic" w:hint="cs"/>
          <w:b/>
          <w:bCs/>
          <w:sz w:val="28"/>
          <w:szCs w:val="28"/>
          <w:highlight w:val="yellow"/>
          <w:rtl/>
          <w:lang w:bidi="ar-LB"/>
        </w:rPr>
        <w:t>ال</w:t>
      </w:r>
      <w:r w:rsidR="0001754D" w:rsidRPr="00452D20">
        <w:rPr>
          <w:rFonts w:ascii="Simplified Arabic" w:hAnsi="Simplified Arabic" w:cs="Simplified Arabic"/>
          <w:b/>
          <w:bCs/>
          <w:sz w:val="28"/>
          <w:szCs w:val="28"/>
          <w:highlight w:val="yellow"/>
          <w:rtl/>
          <w:lang w:bidi="ar-LB"/>
        </w:rPr>
        <w:t xml:space="preserve">تمرين </w:t>
      </w:r>
      <w:r w:rsidRPr="00452D20">
        <w:rPr>
          <w:rFonts w:ascii="Simplified Arabic" w:hAnsi="Simplified Arabic" w:cs="Simplified Arabic" w:hint="cs"/>
          <w:b/>
          <w:bCs/>
          <w:sz w:val="28"/>
          <w:szCs w:val="28"/>
          <w:highlight w:val="yellow"/>
          <w:rtl/>
          <w:lang w:bidi="ar-LB"/>
        </w:rPr>
        <w:t xml:space="preserve">الثالث </w:t>
      </w:r>
      <w:r w:rsidRPr="00452D20">
        <w:rPr>
          <w:rFonts w:ascii="Simplified Arabic" w:hAnsi="Simplified Arabic" w:cs="Simplified Arabic"/>
          <w:b/>
          <w:bCs/>
          <w:sz w:val="28"/>
          <w:szCs w:val="28"/>
          <w:highlight w:val="yellow"/>
          <w:rtl/>
          <w:lang w:bidi="ar-LB"/>
        </w:rPr>
        <w:t>لحفظ تاريخ الولادة والوفاة</w:t>
      </w:r>
    </w:p>
    <w:p w:rsidR="0001754D" w:rsidRPr="00AC257A" w:rsidRDefault="0001754D" w:rsidP="0001754D">
      <w:pPr>
        <w:pStyle w:val="ListParagraph"/>
        <w:bidi/>
        <w:ind w:left="8"/>
        <w:jc w:val="both"/>
        <w:rPr>
          <w:rFonts w:ascii="Simplified Arabic" w:hAnsi="Simplified Arabic" w:cs="Simplified Arabic"/>
          <w:sz w:val="28"/>
          <w:szCs w:val="28"/>
          <w:rtl/>
          <w:lang w:bidi="ar-LB"/>
        </w:rPr>
      </w:pPr>
      <w:r w:rsidRPr="00AC257A">
        <w:rPr>
          <w:rFonts w:ascii="Simplified Arabic" w:hAnsi="Simplified Arabic" w:cs="Simplified Arabic" w:hint="cs"/>
          <w:sz w:val="28"/>
          <w:szCs w:val="28"/>
          <w:rtl/>
          <w:lang w:bidi="ar-LB"/>
        </w:rPr>
        <w:t>«</w:t>
      </w:r>
      <w:r w:rsidRPr="00AC257A">
        <w:rPr>
          <w:rFonts w:ascii="Simplified Arabic" w:hAnsi="Simplified Arabic" w:cs="Simplified Arabic"/>
          <w:sz w:val="28"/>
          <w:szCs w:val="28"/>
          <w:rtl/>
          <w:lang w:bidi="ar-LB"/>
        </w:rPr>
        <w:t>ولد الإمام الخمينيّ (قده) عام1902م. وعرجت روحه إلى السماء عام1989م</w:t>
      </w:r>
      <w:r w:rsidRPr="00AC257A">
        <w:rPr>
          <w:rFonts w:ascii="Simplified Arabic" w:hAnsi="Simplified Arabic" w:cs="Simplified Arabic" w:hint="cs"/>
          <w:sz w:val="28"/>
          <w:szCs w:val="28"/>
          <w:rtl/>
          <w:lang w:bidi="ar-LB"/>
        </w:rPr>
        <w:t>»</w:t>
      </w:r>
      <w:r w:rsidRPr="00AC257A">
        <w:rPr>
          <w:rFonts w:ascii="Simplified Arabic" w:hAnsi="Simplified Arabic" w:cs="Simplified Arabic"/>
          <w:sz w:val="28"/>
          <w:szCs w:val="28"/>
          <w:rtl/>
          <w:lang w:bidi="ar-LB"/>
        </w:rPr>
        <w:t>.</w:t>
      </w:r>
    </w:p>
    <w:p w:rsidR="00FF046C" w:rsidRDefault="00FF046C" w:rsidP="0001754D">
      <w:pPr>
        <w:pStyle w:val="ListParagraph"/>
        <w:bidi/>
        <w:ind w:left="8"/>
        <w:jc w:val="both"/>
        <w:rPr>
          <w:rFonts w:ascii="Simplified Arabic" w:hAnsi="Simplified Arabic" w:cs="Simplified Arabic"/>
          <w:sz w:val="28"/>
          <w:szCs w:val="28"/>
          <w:rtl/>
          <w:lang w:bidi="ar-LB"/>
        </w:rPr>
      </w:pPr>
    </w:p>
    <w:p w:rsidR="0001754D" w:rsidRPr="00AC257A" w:rsidRDefault="0001754D" w:rsidP="00FF046C">
      <w:pPr>
        <w:pStyle w:val="ListParagraph"/>
        <w:bidi/>
        <w:ind w:left="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ضع هذه الأرقام في صورةٍ ذهنيّة، متخيّلًا مثلًا الإمام الخمينيّ يحمل ورقتين بين يديه كُتب على الأولى 1902 وعلى الثانية 1989. تخيّل أنّ الأولى كتبت باللون الأحمر، والثانية كتبت باللون الأزرق. وإذا أضفت إلى ذلك أنّ الامام الخمينيّ يقرأ ما هو مكتوبٌ في هاتين الورقتين بصوتٍ واضح، فإنّ الصورة الذهنيّة تكتمل ويصعب نسيانها.</w:t>
      </w:r>
    </w:p>
    <w:p w:rsidR="0001754D" w:rsidRPr="001F4775" w:rsidRDefault="0001754D" w:rsidP="0001754D">
      <w:pPr>
        <w:pStyle w:val="ListParagraph"/>
        <w:bidi/>
        <w:ind w:left="1644"/>
        <w:jc w:val="both"/>
        <w:rPr>
          <w:rFonts w:ascii="Simplified Arabic" w:hAnsi="Simplified Arabic" w:cs="Simplified Arabic"/>
          <w:b/>
          <w:bCs/>
          <w:sz w:val="28"/>
          <w:szCs w:val="28"/>
          <w:rtl/>
          <w:lang w:bidi="ar-LB"/>
        </w:rPr>
      </w:pPr>
    </w:p>
    <w:p w:rsidR="0001754D" w:rsidRPr="00557C5B" w:rsidRDefault="00AE2D28" w:rsidP="00557C5B">
      <w:pPr>
        <w:pStyle w:val="Heading3"/>
        <w:rPr>
          <w:rtl/>
        </w:rPr>
      </w:pPr>
      <w:bookmarkStart w:id="3" w:name="_Toc43990963"/>
      <w:r>
        <w:rPr>
          <w:rFonts w:hint="cs"/>
          <w:rtl/>
        </w:rPr>
        <w:t xml:space="preserve"> </w:t>
      </w:r>
      <w:r w:rsidR="0001754D" w:rsidRPr="001F4775">
        <w:t xml:space="preserve"> </w:t>
      </w:r>
      <w:r w:rsidR="0001754D" w:rsidRPr="001F4775">
        <w:rPr>
          <w:rtl/>
        </w:rPr>
        <w:t>أساليب حفظ الأرقام والتواريخ</w:t>
      </w:r>
      <w:bookmarkEnd w:id="3"/>
      <w:r w:rsidR="0001754D" w:rsidRPr="001F4775">
        <w:rPr>
          <w:rtl/>
        </w:rPr>
        <w:t xml:space="preserve"> </w:t>
      </w:r>
    </w:p>
    <w:p w:rsidR="0001754D" w:rsidRPr="001F4775" w:rsidRDefault="0001754D" w:rsidP="0001754D">
      <w:pPr>
        <w:pStyle w:val="ListParagraph"/>
        <w:bidi/>
        <w:ind w:left="1644"/>
        <w:jc w:val="both"/>
        <w:rPr>
          <w:rFonts w:ascii="Simplified Arabic" w:hAnsi="Simplified Arabic" w:cs="Simplified Arabic"/>
          <w:b/>
          <w:bCs/>
          <w:sz w:val="28"/>
          <w:szCs w:val="28"/>
          <w:rtl/>
          <w:lang w:bidi="ar-LB"/>
        </w:rPr>
      </w:pPr>
    </w:p>
    <w:p w:rsidR="0001754D" w:rsidRPr="00AC257A" w:rsidRDefault="0001754D" w:rsidP="0001754D">
      <w:pPr>
        <w:pStyle w:val="ListParagraph"/>
        <w:numPr>
          <w:ilvl w:val="0"/>
          <w:numId w:val="2"/>
        </w:numPr>
        <w:tabs>
          <w:tab w:val="right" w:pos="473"/>
        </w:tabs>
        <w:bidi/>
        <w:ind w:left="188" w:firstLine="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تقسيم الرقم إلى مجموعاتٍ متتاليّة، مثلًا الرقم 472222  يقسّم إلى: 22-22-47.</w:t>
      </w:r>
    </w:p>
    <w:p w:rsidR="0001754D" w:rsidRPr="00AC257A" w:rsidRDefault="0001754D" w:rsidP="0001754D">
      <w:pPr>
        <w:pStyle w:val="ListParagraph"/>
        <w:numPr>
          <w:ilvl w:val="0"/>
          <w:numId w:val="2"/>
        </w:numPr>
        <w:tabs>
          <w:tab w:val="right" w:pos="473"/>
        </w:tabs>
        <w:bidi/>
        <w:ind w:left="188" w:firstLine="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ملاحظة الأرقام ووضعها في معادلةٍ حسابيّة، مثلًا: 1348 (1+3+4=8).</w:t>
      </w:r>
    </w:p>
    <w:p w:rsidR="0001754D" w:rsidRPr="00AC257A" w:rsidRDefault="0001754D" w:rsidP="0001754D">
      <w:pPr>
        <w:pStyle w:val="ListParagraph"/>
        <w:numPr>
          <w:ilvl w:val="0"/>
          <w:numId w:val="2"/>
        </w:numPr>
        <w:tabs>
          <w:tab w:val="right" w:pos="473"/>
        </w:tabs>
        <w:bidi/>
        <w:ind w:left="188" w:firstLine="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ربط الأرقام بتاريخٍ مشهور أو مناسبة معيّنة...</w:t>
      </w:r>
    </w:p>
    <w:p w:rsidR="0001754D" w:rsidRPr="00AC257A" w:rsidRDefault="0001754D" w:rsidP="0001754D">
      <w:pPr>
        <w:pStyle w:val="ListParagraph"/>
        <w:numPr>
          <w:ilvl w:val="0"/>
          <w:numId w:val="2"/>
        </w:numPr>
        <w:tabs>
          <w:tab w:val="right" w:pos="473"/>
        </w:tabs>
        <w:bidi/>
        <w:ind w:left="188" w:firstLine="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 xml:space="preserve">تحويل العدد إلى حرف وفق الجدول أدناه. وجمع الحروف في كلمةٍ معيّنة يمكن أن تضاف إليها أحرف العلّة إذا دعت الحاجة إلى ذلك. وهذا الأسلوب يحتاج إلى مرانٍ وتدريب. ويُنصح بأن يبدأ المرء التدريب بعدد أرقام صغير (من3 إلى 4 أرقام). </w:t>
      </w:r>
    </w:p>
    <w:tbl>
      <w:tblPr>
        <w:bidiVisual/>
        <w:tblW w:w="0" w:type="auto"/>
        <w:tblInd w:w="1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5"/>
        <w:gridCol w:w="672"/>
        <w:gridCol w:w="672"/>
        <w:gridCol w:w="672"/>
        <w:gridCol w:w="672"/>
        <w:gridCol w:w="672"/>
        <w:gridCol w:w="672"/>
        <w:gridCol w:w="672"/>
        <w:gridCol w:w="672"/>
        <w:gridCol w:w="672"/>
        <w:gridCol w:w="645"/>
      </w:tblGrid>
      <w:tr w:rsidR="0001754D" w:rsidRPr="00AC257A" w:rsidTr="006C51E8">
        <w:tc>
          <w:tcPr>
            <w:tcW w:w="905"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lastRenderedPageBreak/>
              <w:t>الأعداد</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1</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2</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3</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4</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5</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6</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7</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8</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9</w:t>
            </w:r>
          </w:p>
        </w:tc>
        <w:tc>
          <w:tcPr>
            <w:tcW w:w="645"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0</w:t>
            </w:r>
          </w:p>
        </w:tc>
      </w:tr>
      <w:tr w:rsidR="0001754D" w:rsidRPr="00AC257A" w:rsidTr="006C51E8">
        <w:tc>
          <w:tcPr>
            <w:tcW w:w="905"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الأحرف</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د</w:t>
            </w:r>
          </w:p>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ط</w:t>
            </w:r>
          </w:p>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ت</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ن</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م</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د</w:t>
            </w:r>
          </w:p>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ر</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ل</w:t>
            </w:r>
          </w:p>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ه</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ج</w:t>
            </w:r>
          </w:p>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ش</w:t>
            </w:r>
          </w:p>
          <w:p w:rsidR="0001754D" w:rsidRPr="00AC257A" w:rsidRDefault="0001754D" w:rsidP="006C51E8">
            <w:pPr>
              <w:pStyle w:val="ListParagraph"/>
              <w:bidi/>
              <w:ind w:left="0"/>
              <w:jc w:val="both"/>
              <w:rPr>
                <w:rFonts w:ascii="Simplified Arabic" w:hAnsi="Simplified Arabic" w:cs="Simplified Arabic"/>
                <w:sz w:val="28"/>
                <w:szCs w:val="28"/>
                <w:rtl/>
                <w:lang w:bidi="ar-LB"/>
              </w:rPr>
            </w:pP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ج</w:t>
            </w:r>
          </w:p>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ح</w:t>
            </w:r>
          </w:p>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ك</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ف</w:t>
            </w:r>
          </w:p>
        </w:tc>
        <w:tc>
          <w:tcPr>
            <w:tcW w:w="672"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w:t>
            </w:r>
          </w:p>
        </w:tc>
        <w:tc>
          <w:tcPr>
            <w:tcW w:w="645" w:type="dxa"/>
            <w:shd w:val="clear" w:color="auto" w:fill="auto"/>
          </w:tcPr>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س</w:t>
            </w:r>
          </w:p>
          <w:p w:rsidR="0001754D" w:rsidRPr="00AC257A" w:rsidRDefault="0001754D" w:rsidP="006C51E8">
            <w:pPr>
              <w:pStyle w:val="ListParagraph"/>
              <w:bidi/>
              <w:ind w:left="0"/>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ز</w:t>
            </w:r>
          </w:p>
        </w:tc>
      </w:tr>
    </w:tbl>
    <w:p w:rsidR="0001754D" w:rsidRPr="001F4775" w:rsidRDefault="00AE2D28" w:rsidP="0001754D">
      <w:pPr>
        <w:pStyle w:val="ListParagraph"/>
        <w:bidi/>
        <w:ind w:left="252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01754D" w:rsidRPr="001F4775" w:rsidRDefault="0001754D" w:rsidP="0001754D">
      <w:pPr>
        <w:pStyle w:val="ListParagraph"/>
        <w:bidi/>
        <w:ind w:left="8"/>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مثالٌ تطبيقي:</w:t>
      </w:r>
    </w:p>
    <w:p w:rsidR="0001754D" w:rsidRPr="00AC257A" w:rsidRDefault="0001754D" w:rsidP="00750F67">
      <w:pPr>
        <w:pStyle w:val="ListParagraph"/>
        <w:numPr>
          <w:ilvl w:val="0"/>
          <w:numId w:val="7"/>
        </w:numPr>
        <w:bidi/>
        <w:ind w:left="188" w:firstLine="0"/>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ولد الشافعيّ سنة 150م وتوفي سنة 204م. فإذا افترضنا أنّ 0=ز، 5=ه، 1= د، 4=ر، 2=ن، يمكنك أن تحوّل الأرقام إلى كلماتٍ واضحة المعنى، بإضافة حرفي العلّة (أ- ي).</w:t>
      </w:r>
    </w:p>
    <w:p w:rsidR="0001754D" w:rsidRPr="00AC257A" w:rsidRDefault="0001754D" w:rsidP="0001754D">
      <w:pPr>
        <w:pStyle w:val="ListParagraph"/>
        <w:bidi/>
        <w:ind w:left="188"/>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فتصبح 150 (زاهد)، و204 تصبح (رزين).</w:t>
      </w:r>
    </w:p>
    <w:p w:rsidR="0001754D" w:rsidRPr="00AC257A" w:rsidRDefault="0001754D" w:rsidP="0001754D">
      <w:pPr>
        <w:pStyle w:val="ListParagraph"/>
        <w:numPr>
          <w:ilvl w:val="0"/>
          <w:numId w:val="7"/>
        </w:numPr>
        <w:bidi/>
        <w:ind w:left="8" w:firstLine="182"/>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نشاطٌ تطبيقيّ:</w:t>
      </w:r>
    </w:p>
    <w:p w:rsidR="0001754D" w:rsidRPr="00AC257A" w:rsidRDefault="0001754D" w:rsidP="0001754D">
      <w:pPr>
        <w:pStyle w:val="ListParagraph"/>
        <w:bidi/>
        <w:ind w:left="18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حاول الربط بين الأرقام والحروف لتحفظ هذه العبارة:</w:t>
      </w:r>
    </w:p>
    <w:p w:rsidR="0001754D" w:rsidRPr="00AC257A" w:rsidRDefault="0001754D" w:rsidP="0001754D">
      <w:pPr>
        <w:pStyle w:val="ListParagraph"/>
        <w:bidi/>
        <w:ind w:left="18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وُلد الإمام الخمينيّ (قده) سنة 1902م، وتوفي سنة1989م.</w:t>
      </w:r>
    </w:p>
    <w:p w:rsidR="0001754D" w:rsidRPr="00AC257A" w:rsidRDefault="0001754D" w:rsidP="0001754D">
      <w:pPr>
        <w:pStyle w:val="ListParagraph"/>
        <w:bidi/>
        <w:ind w:left="18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الإجابة: (1=د،9=ب،0=ز،2=ن) (بإضافة حرف الألف: 1902 تصبح دأب- زان).</w:t>
      </w:r>
    </w:p>
    <w:p w:rsidR="0001754D" w:rsidRPr="00AC257A" w:rsidRDefault="0001754D" w:rsidP="0001754D">
      <w:pPr>
        <w:pStyle w:val="ListParagraph"/>
        <w:bidi/>
        <w:ind w:left="18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1989 (1=د،9=ب، 8=ف،9=ب) مع إضافة أحرف العلّة تصبح (أدبٌ في أب).</w:t>
      </w:r>
    </w:p>
    <w:p w:rsidR="0001754D" w:rsidRPr="00557C5B" w:rsidRDefault="00AE2D28" w:rsidP="00557C5B">
      <w:pPr>
        <w:pStyle w:val="Heading3"/>
        <w:rPr>
          <w:rtl/>
        </w:rPr>
      </w:pPr>
      <w:bookmarkStart w:id="4" w:name="_Toc43990964"/>
      <w:r>
        <w:rPr>
          <w:rFonts w:hint="cs"/>
          <w:rtl/>
        </w:rPr>
        <w:t xml:space="preserve"> </w:t>
      </w:r>
      <w:r w:rsidR="0001754D" w:rsidRPr="001F4775">
        <w:t xml:space="preserve"> </w:t>
      </w:r>
      <w:r w:rsidR="0001754D" w:rsidRPr="001F4775">
        <w:rPr>
          <w:rtl/>
        </w:rPr>
        <w:t>أسلوب التركيز الذهنيّ</w:t>
      </w:r>
      <w:bookmarkEnd w:id="4"/>
    </w:p>
    <w:p w:rsidR="0001754D" w:rsidRPr="001F4775" w:rsidRDefault="0001754D" w:rsidP="0001754D">
      <w:pPr>
        <w:jc w:val="both"/>
        <w:rPr>
          <w:rFonts w:ascii="Simplified Arabic" w:hAnsi="Simplified Arabic" w:cs="Simplified Arabic"/>
          <w:b/>
          <w:bCs/>
          <w:sz w:val="28"/>
          <w:szCs w:val="28"/>
          <w:rtl/>
          <w:lang w:bidi="ar-LB"/>
        </w:rPr>
      </w:pPr>
    </w:p>
    <w:p w:rsidR="0001754D" w:rsidRDefault="0001754D" w:rsidP="00750F67">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التركيز الذهنيّ هو تجنّب ما يشتّت الذهن من الأمور النفسيّة والخارجيّة، والتفكّر حصرًا في الموضوع المُراد حفظه. ومهارة التركيز من أهمّ أساليب الحفظ ومنشّطات الذاكرة. وقد أوضحت دراسةٌ تضمنّت إجراء صورةٍ إشعاعيّة للمخ، أنّ كميّة تدفّق الدم إليه ترتفع بشكلٍ مباشر عند تنبّه الشخص وتركيزه؛ ما يؤدّي إلى نمو الشجيرات العصبيّة، وزيادة قوتها وفعاليّتها.</w:t>
      </w:r>
    </w:p>
    <w:p w:rsidR="00AE2D28" w:rsidRPr="00AC257A" w:rsidRDefault="00AE2D28" w:rsidP="0001754D">
      <w:pPr>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01754D" w:rsidRPr="00AC257A" w:rsidRDefault="0001754D" w:rsidP="0001754D">
      <w:pPr>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بعض تمارين التركيز الذهنيّ:</w:t>
      </w:r>
    </w:p>
    <w:p w:rsidR="0001754D" w:rsidRPr="001F4775" w:rsidRDefault="0001754D" w:rsidP="0001754D">
      <w:pPr>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تمرين(1): التركيز من خلال التفكّر:</w:t>
      </w:r>
    </w:p>
    <w:p w:rsidR="0001754D" w:rsidRPr="00AC257A" w:rsidRDefault="0001754D" w:rsidP="0001754D">
      <w:pPr>
        <w:pStyle w:val="ListParagraph"/>
        <w:numPr>
          <w:ilvl w:val="0"/>
          <w:numId w:val="8"/>
        </w:numPr>
        <w:bidi/>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خصّص وقتًا ثابتًا يوميًا للتفكّر.</w:t>
      </w:r>
    </w:p>
    <w:p w:rsidR="0001754D" w:rsidRPr="00AC257A" w:rsidRDefault="0001754D" w:rsidP="0001754D">
      <w:pPr>
        <w:pStyle w:val="ListParagraph"/>
        <w:numPr>
          <w:ilvl w:val="0"/>
          <w:numId w:val="8"/>
        </w:numPr>
        <w:bidi/>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أغلق عينيك، وتنفّس بعمق، وبشكلٍ منتظم.</w:t>
      </w:r>
    </w:p>
    <w:p w:rsidR="0001754D" w:rsidRPr="00AC257A" w:rsidRDefault="0001754D" w:rsidP="0001754D">
      <w:pPr>
        <w:pStyle w:val="ListParagraph"/>
        <w:numPr>
          <w:ilvl w:val="0"/>
          <w:numId w:val="8"/>
        </w:numPr>
        <w:bidi/>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تفكّر في آيةٍ قرآنيّة أو روايةٍ شريفة مدّة 10 دقائق.</w:t>
      </w:r>
    </w:p>
    <w:p w:rsidR="0001754D" w:rsidRPr="00AC257A" w:rsidRDefault="0001754D" w:rsidP="0001754D">
      <w:pPr>
        <w:pStyle w:val="ListParagraph"/>
        <w:numPr>
          <w:ilvl w:val="0"/>
          <w:numId w:val="8"/>
        </w:numPr>
        <w:bidi/>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lastRenderedPageBreak/>
        <w:t>في حال تشتّت الذهن عُد مجددًا إلى التفكّر.</w:t>
      </w:r>
    </w:p>
    <w:p w:rsidR="0001754D" w:rsidRPr="00AC257A" w:rsidRDefault="0001754D" w:rsidP="0001754D">
      <w:pPr>
        <w:pStyle w:val="ListParagraph"/>
        <w:numPr>
          <w:ilvl w:val="0"/>
          <w:numId w:val="8"/>
        </w:numPr>
        <w:bidi/>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مارس هذا التدريب يوميًا، وقم بزيادة المدّة الزمنية بصورةٍ تدريجيّة لتصل إلى 20 دقيقة أو أكثر.</w:t>
      </w:r>
    </w:p>
    <w:p w:rsidR="0001754D" w:rsidRPr="001F4775" w:rsidRDefault="0001754D" w:rsidP="0001754D">
      <w:pPr>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 xml:space="preserve">تمرين (2): التركيز الذهنيّ في الصلوات اليوميّة: </w:t>
      </w:r>
    </w:p>
    <w:p w:rsidR="0001754D" w:rsidRDefault="0001754D" w:rsidP="00AC2E1D">
      <w:pPr>
        <w:ind w:left="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 xml:space="preserve">الخشوع وعدم شرود الذهن في الصلاة لها الكثير من الثمار المعنويّة، فضلًا عن الثمار الصحيّة والماديّة، ومنها تنشيط الذاكرة، واكتساب مهارة التركيز وتعزيزها لتصبح ملَكَةً نفسانيّة راسخة. </w:t>
      </w:r>
    </w:p>
    <w:p w:rsidR="00AE2D28" w:rsidRDefault="00AE2D28" w:rsidP="0001754D">
      <w:pPr>
        <w:ind w:left="8"/>
        <w:jc w:val="both"/>
        <w:rPr>
          <w:rFonts w:ascii="Simplified Arabic" w:hAnsi="Simplified Arabic" w:cs="Simplified Arabic"/>
          <w:sz w:val="28"/>
          <w:szCs w:val="28"/>
          <w:rtl/>
          <w:lang w:bidi="ar-LB"/>
        </w:rPr>
      </w:pPr>
    </w:p>
    <w:p w:rsidR="00AE2D28" w:rsidRPr="00AC257A" w:rsidRDefault="00AE2D28" w:rsidP="0001754D">
      <w:pPr>
        <w:ind w:left="8"/>
        <w:jc w:val="both"/>
        <w:rPr>
          <w:rFonts w:ascii="Simplified Arabic" w:hAnsi="Simplified Arabic" w:cs="Simplified Arabic"/>
          <w:sz w:val="28"/>
          <w:szCs w:val="28"/>
          <w:rtl/>
          <w:lang w:bidi="ar-LB"/>
        </w:rPr>
      </w:pPr>
    </w:p>
    <w:p w:rsidR="0001754D" w:rsidRPr="001F4775" w:rsidRDefault="00AE2D28" w:rsidP="0001754D">
      <w:pPr>
        <w:pStyle w:val="Heading3"/>
      </w:pPr>
      <w:bookmarkStart w:id="5" w:name="_Toc43990965"/>
      <w:r>
        <w:rPr>
          <w:rFonts w:hint="cs"/>
          <w:rtl/>
        </w:rPr>
        <w:t xml:space="preserve"> </w:t>
      </w:r>
      <w:r w:rsidR="0001754D" w:rsidRPr="001F4775">
        <w:rPr>
          <w:rFonts w:hint="cs"/>
          <w:rtl/>
        </w:rPr>
        <w:t xml:space="preserve"> </w:t>
      </w:r>
      <w:r w:rsidR="0001754D" w:rsidRPr="001F4775">
        <w:rPr>
          <w:rtl/>
        </w:rPr>
        <w:t>استخدام الخرائط الذهنيّة</w:t>
      </w:r>
      <w:bookmarkEnd w:id="5"/>
    </w:p>
    <w:p w:rsidR="0001754D" w:rsidRPr="00AC257A" w:rsidRDefault="00AE2D28" w:rsidP="007977A0">
      <w:pPr>
        <w:pStyle w:val="ListParagraph"/>
        <w:bidi/>
        <w:ind w:left="8"/>
        <w:jc w:val="both"/>
        <w:rPr>
          <w:rFonts w:ascii="Simplified Arabic" w:hAnsi="Simplified Arabic" w:cs="Simplified Arabic"/>
          <w:sz w:val="28"/>
          <w:szCs w:val="28"/>
          <w:rtl/>
          <w:lang w:bidi="ar-LB"/>
        </w:rPr>
      </w:pPr>
      <w:r>
        <w:rPr>
          <w:rFonts w:ascii="Simplified Arabic" w:hAnsi="Simplified Arabic" w:cs="Simplified Arabic" w:hint="cs"/>
          <w:b/>
          <w:bCs/>
          <w:sz w:val="28"/>
          <w:szCs w:val="28"/>
          <w:rtl/>
          <w:lang w:bidi="ar-LB"/>
        </w:rPr>
        <w:t xml:space="preserve"> </w:t>
      </w:r>
      <w:r w:rsidR="0001754D" w:rsidRPr="00AC257A">
        <w:rPr>
          <w:rFonts w:ascii="Simplified Arabic" w:hAnsi="Simplified Arabic" w:cs="Simplified Arabic"/>
          <w:sz w:val="28"/>
          <w:szCs w:val="28"/>
          <w:rtl/>
          <w:lang w:bidi="ar-LB"/>
        </w:rPr>
        <w:t>الخريطة الذهنيّة وسيلةٌ تعبيريّة تعتمد على ربط الكلمات ومعانيها بالصور، وربط المعاني المختلفة بعضها ببعض من خلال الفروع. يستخدم المرء من خلالها قسمي الدماغ الأيمن والأيسر، ويسخّر بالكامل مهارات قشرة المخ، أي الكلمة، والصورة، والعدد، والمنطق، والإيقاع واللون... فتزداد كفاءة التعلّم والحفظ.</w:t>
      </w:r>
    </w:p>
    <w:p w:rsidR="0001754D" w:rsidRPr="001F4775" w:rsidRDefault="00AE2D28" w:rsidP="0001754D">
      <w:pPr>
        <w:pStyle w:val="ListParagraph"/>
        <w:bidi/>
        <w:ind w:left="216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01754D" w:rsidRPr="001F4775" w:rsidRDefault="0001754D" w:rsidP="0001754D">
      <w:pPr>
        <w:pStyle w:val="ListParagraph"/>
        <w:bidi/>
        <w:ind w:left="8"/>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خطوات إعداد الخريطة الذهنيّة:</w:t>
      </w:r>
    </w:p>
    <w:p w:rsidR="0001754D" w:rsidRPr="00AC257A" w:rsidRDefault="0001754D" w:rsidP="0001754D">
      <w:pPr>
        <w:pStyle w:val="ListParagraph"/>
        <w:numPr>
          <w:ilvl w:val="0"/>
          <w:numId w:val="10"/>
        </w:numPr>
        <w:bidi/>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رسمُ دائرةٍ تمثّل الفكرة أو الموضوع الرئيس في منتصف الورقة.</w:t>
      </w:r>
    </w:p>
    <w:p w:rsidR="0001754D" w:rsidRPr="00AC257A" w:rsidRDefault="0001754D" w:rsidP="0001754D">
      <w:pPr>
        <w:pStyle w:val="ListParagraph"/>
        <w:numPr>
          <w:ilvl w:val="0"/>
          <w:numId w:val="10"/>
        </w:numPr>
        <w:bidi/>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رسمُ فرعٍ لكلّ واحدةٍ من الأفكار الرئيسيّة المتعلّقة بهذا الموضوع.</w:t>
      </w:r>
    </w:p>
    <w:p w:rsidR="0001754D" w:rsidRPr="00AC257A" w:rsidRDefault="0001754D" w:rsidP="0001754D">
      <w:pPr>
        <w:pStyle w:val="ListParagraph"/>
        <w:numPr>
          <w:ilvl w:val="0"/>
          <w:numId w:val="10"/>
        </w:numPr>
        <w:bidi/>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 xml:space="preserve">تحديدُ كلمةٍ واحدة فقط للتعبير عن فكرة كلّ فرع. ويمكن استخدام الصور الرمزيّة، كما يمكن استخدام الألوان المختلفة للفروع المختلفة. </w:t>
      </w:r>
    </w:p>
    <w:p w:rsidR="0001754D" w:rsidRPr="00AC257A" w:rsidRDefault="0001754D" w:rsidP="0001754D">
      <w:pPr>
        <w:pStyle w:val="ListParagraph"/>
        <w:numPr>
          <w:ilvl w:val="0"/>
          <w:numId w:val="11"/>
        </w:numPr>
        <w:bidi/>
        <w:jc w:val="both"/>
        <w:rPr>
          <w:rFonts w:ascii="Simplified Arabic" w:hAnsi="Simplified Arabic" w:cs="Simplified Arabic"/>
          <w:sz w:val="28"/>
          <w:szCs w:val="28"/>
          <w:lang w:bidi="ar-LB"/>
        </w:rPr>
      </w:pPr>
      <w:r w:rsidRPr="00AC257A">
        <w:rPr>
          <w:rFonts w:ascii="Simplified Arabic" w:hAnsi="Simplified Arabic" w:cs="Simplified Arabic"/>
          <w:sz w:val="28"/>
          <w:szCs w:val="28"/>
          <w:rtl/>
          <w:lang w:bidi="ar-LB"/>
        </w:rPr>
        <w:t>رسمُ فروعٍ ثانويّة متشعبّة من الفروع الرئيسة تمثّل الأفكار الرئيسة لهذا الفرع.</w:t>
      </w:r>
    </w:p>
    <w:p w:rsidR="0001754D" w:rsidRPr="00AC257A" w:rsidRDefault="0001754D" w:rsidP="0001754D">
      <w:pPr>
        <w:pStyle w:val="ListParagraph"/>
        <w:numPr>
          <w:ilvl w:val="0"/>
          <w:numId w:val="11"/>
        </w:numPr>
        <w:bidi/>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 xml:space="preserve">استمرار التشعّب المذكور في الخريطة، مع كتابة كلمةٍ وصفيّة واستخدام الألوان والصور؛ حتى تكون في النهاية شكلًا </w:t>
      </w:r>
      <w:bookmarkStart w:id="6" w:name="_GoBack"/>
      <w:bookmarkEnd w:id="6"/>
      <w:r w:rsidRPr="00AC257A">
        <w:rPr>
          <w:rFonts w:ascii="Simplified Arabic" w:hAnsi="Simplified Arabic" w:cs="Simplified Arabic"/>
          <w:sz w:val="28"/>
          <w:szCs w:val="28"/>
          <w:rtl/>
          <w:lang w:bidi="ar-LB"/>
        </w:rPr>
        <w:t>أشبه بشجرةٍ أو خريطة تعبّر عن الموضوع بجوانبه كلّها.</w:t>
      </w:r>
    </w:p>
    <w:p w:rsidR="0001754D" w:rsidRPr="001F4775" w:rsidRDefault="00750F67" w:rsidP="0001754D">
      <w:pPr>
        <w:pStyle w:val="ListParagraph"/>
        <w:bidi/>
        <w:ind w:left="216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01754D" w:rsidRPr="001F4775" w:rsidRDefault="0001754D" w:rsidP="0001754D">
      <w:pPr>
        <w:pStyle w:val="ListParagraph"/>
        <w:bidi/>
        <w:ind w:left="98"/>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نموذج خريطةٍ ذهنيّة فارغة:</w:t>
      </w:r>
    </w:p>
    <w:p w:rsidR="0001754D" w:rsidRPr="001F4775" w:rsidRDefault="0001754D" w:rsidP="0001754D">
      <w:pPr>
        <w:pStyle w:val="ListParagraph"/>
        <w:bidi/>
        <w:ind w:left="2160"/>
        <w:jc w:val="both"/>
        <w:rPr>
          <w:rFonts w:ascii="Simplified Arabic" w:hAnsi="Simplified Arabic" w:cs="Simplified Arabic"/>
          <w:b/>
          <w:bCs/>
          <w:sz w:val="28"/>
          <w:szCs w:val="28"/>
          <w:rtl/>
          <w:lang w:bidi="ar-LB"/>
        </w:rPr>
      </w:pPr>
    </w:p>
    <w:p w:rsidR="0001754D" w:rsidRPr="001F4775" w:rsidRDefault="0001754D" w:rsidP="0001754D">
      <w:pPr>
        <w:pStyle w:val="ListParagraph"/>
        <w:bidi/>
        <w:ind w:left="2160"/>
        <w:jc w:val="both"/>
        <w:rPr>
          <w:rFonts w:ascii="Simplified Arabic" w:hAnsi="Simplified Arabic" w:cs="Simplified Arabic"/>
          <w:b/>
          <w:bCs/>
          <w:sz w:val="28"/>
          <w:szCs w:val="28"/>
          <w:rtl/>
          <w:lang w:bidi="ar-LB"/>
        </w:rPr>
      </w:pPr>
      <w:r w:rsidRPr="001F4775">
        <w:rPr>
          <w:rFonts w:ascii="Simplified Arabic" w:hAnsi="Simplified Arabic" w:cs="Simplified Arabic"/>
          <w:b/>
          <w:bCs/>
          <w:noProof/>
          <w:sz w:val="28"/>
          <w:szCs w:val="28"/>
        </w:rPr>
        <w:lastRenderedPageBreak/>
        <w:drawing>
          <wp:inline distT="0" distB="0" distL="0" distR="0">
            <wp:extent cx="2859405" cy="1876425"/>
            <wp:effectExtent l="0" t="0" r="0" b="9525"/>
            <wp:docPr id="2" name="Picture 2" descr="Description: الخرائط الذهنية: نماذج لخرائط ذهنية مفرغ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الخرائط الذهنية: نماذج لخرائط ذهنية مفرغة"/>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9405" cy="1876425"/>
                    </a:xfrm>
                    <a:prstGeom prst="rect">
                      <a:avLst/>
                    </a:prstGeom>
                    <a:noFill/>
                    <a:ln>
                      <a:noFill/>
                    </a:ln>
                  </pic:spPr>
                </pic:pic>
              </a:graphicData>
            </a:graphic>
          </wp:inline>
        </w:drawing>
      </w:r>
    </w:p>
    <w:p w:rsidR="0001754D" w:rsidRPr="001F4775" w:rsidRDefault="0001754D" w:rsidP="0001754D">
      <w:pPr>
        <w:pStyle w:val="ListParagraph"/>
        <w:bidi/>
        <w:ind w:left="2160"/>
        <w:jc w:val="both"/>
        <w:rPr>
          <w:rFonts w:ascii="Simplified Arabic" w:hAnsi="Simplified Arabic" w:cs="Simplified Arabic"/>
          <w:b/>
          <w:bCs/>
          <w:sz w:val="28"/>
          <w:szCs w:val="28"/>
          <w:rtl/>
          <w:lang w:bidi="ar-LB"/>
        </w:rPr>
      </w:pPr>
    </w:p>
    <w:p w:rsidR="0001754D" w:rsidRPr="001F4775" w:rsidRDefault="00750F67" w:rsidP="0001754D">
      <w:pPr>
        <w:pStyle w:val="ListParagraph"/>
        <w:bidi/>
        <w:ind w:left="216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rsidR="0001754D" w:rsidRPr="001F4775" w:rsidRDefault="0001754D" w:rsidP="0001754D">
      <w:pPr>
        <w:pStyle w:val="ListParagraph"/>
        <w:bidi/>
        <w:ind w:left="8"/>
        <w:jc w:val="both"/>
        <w:rPr>
          <w:rFonts w:ascii="Simplified Arabic" w:hAnsi="Simplified Arabic" w:cs="Simplified Arabic"/>
          <w:b/>
          <w:bCs/>
          <w:sz w:val="28"/>
          <w:szCs w:val="28"/>
          <w:rtl/>
          <w:lang w:bidi="ar-LB"/>
        </w:rPr>
      </w:pPr>
      <w:r w:rsidRPr="001F4775">
        <w:rPr>
          <w:rFonts w:ascii="Simplified Arabic" w:hAnsi="Simplified Arabic" w:cs="Simplified Arabic"/>
          <w:b/>
          <w:bCs/>
          <w:sz w:val="28"/>
          <w:szCs w:val="28"/>
          <w:rtl/>
          <w:lang w:bidi="ar-LB"/>
        </w:rPr>
        <w:t>تمرين(1):</w:t>
      </w:r>
    </w:p>
    <w:p w:rsidR="0001754D" w:rsidRPr="00AC257A" w:rsidRDefault="0001754D" w:rsidP="0001754D">
      <w:pPr>
        <w:pStyle w:val="ListParagraph"/>
        <w:bidi/>
        <w:ind w:left="8"/>
        <w:jc w:val="both"/>
        <w:rPr>
          <w:rFonts w:ascii="Simplified Arabic" w:hAnsi="Simplified Arabic" w:cs="Simplified Arabic"/>
          <w:sz w:val="28"/>
          <w:szCs w:val="28"/>
          <w:rtl/>
          <w:lang w:bidi="ar-LB"/>
        </w:rPr>
      </w:pPr>
      <w:r w:rsidRPr="00AC257A">
        <w:rPr>
          <w:rFonts w:ascii="Simplified Arabic" w:hAnsi="Simplified Arabic" w:cs="Simplified Arabic"/>
          <w:sz w:val="28"/>
          <w:szCs w:val="28"/>
          <w:rtl/>
          <w:lang w:bidi="ar-LB"/>
        </w:rPr>
        <w:t>انطلاقًا من المعلومات السابقة، قم بتصميم خريطةٍ ذهنيّة حول أساليب الحفظ.</w:t>
      </w:r>
    </w:p>
    <w:p w:rsidR="0001754D" w:rsidRPr="001F4775" w:rsidRDefault="0001754D" w:rsidP="0001754D">
      <w:pPr>
        <w:pStyle w:val="ListParagraph"/>
        <w:bidi/>
        <w:jc w:val="both"/>
        <w:rPr>
          <w:rFonts w:ascii="Simplified Arabic" w:hAnsi="Simplified Arabic" w:cs="Simplified Arabic"/>
          <w:b/>
          <w:bCs/>
          <w:sz w:val="28"/>
          <w:szCs w:val="28"/>
          <w:rtl/>
          <w:lang w:bidi="ar-LB"/>
        </w:rPr>
      </w:pPr>
    </w:p>
    <w:p w:rsidR="000F4AB7" w:rsidRPr="0001754D" w:rsidRDefault="000F4AB7" w:rsidP="0001754D">
      <w:pPr>
        <w:rPr>
          <w:lang w:bidi="ar-LB"/>
        </w:rPr>
      </w:pPr>
    </w:p>
    <w:sectPr w:rsidR="000F4AB7" w:rsidRPr="0001754D"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1B5" w:rsidRDefault="009871B5" w:rsidP="003C3A42">
      <w:r>
        <w:separator/>
      </w:r>
    </w:p>
  </w:endnote>
  <w:endnote w:type="continuationSeparator" w:id="0">
    <w:p w:rsidR="009871B5" w:rsidRDefault="009871B5" w:rsidP="003C3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1B5" w:rsidRDefault="009871B5" w:rsidP="003C3A42">
      <w:r>
        <w:separator/>
      </w:r>
    </w:p>
  </w:footnote>
  <w:footnote w:type="continuationSeparator" w:id="0">
    <w:p w:rsidR="009871B5" w:rsidRDefault="009871B5" w:rsidP="003C3A4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E6F5A"/>
    <w:multiLevelType w:val="hybridMultilevel"/>
    <w:tmpl w:val="38B4D762"/>
    <w:lvl w:ilvl="0" w:tplc="0409000F">
      <w:start w:val="1"/>
      <w:numFmt w:val="decimal"/>
      <w:lvlText w:val="%1."/>
      <w:lvlJc w:val="left"/>
      <w:pPr>
        <w:ind w:left="908" w:hanging="360"/>
      </w:p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abstractNum w:abstractNumId="1" w15:restartNumberingAfterBreak="0">
    <w:nsid w:val="1BEA0FA8"/>
    <w:multiLevelType w:val="hybridMultilevel"/>
    <w:tmpl w:val="93B04BB2"/>
    <w:lvl w:ilvl="0" w:tplc="0409000F">
      <w:start w:val="1"/>
      <w:numFmt w:val="decimal"/>
      <w:lvlText w:val="%1."/>
      <w:lvlJc w:val="left"/>
      <w:pPr>
        <w:ind w:left="908" w:hanging="360"/>
      </w:p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abstractNum w:abstractNumId="2" w15:restartNumberingAfterBreak="0">
    <w:nsid w:val="1EB77F53"/>
    <w:multiLevelType w:val="hybridMultilevel"/>
    <w:tmpl w:val="17A8CC84"/>
    <w:lvl w:ilvl="0" w:tplc="679AFA26">
      <w:start w:val="2"/>
      <w:numFmt w:val="bullet"/>
      <w:lvlText w:val="-"/>
      <w:lvlJc w:val="left"/>
      <w:pPr>
        <w:ind w:left="2520" w:hanging="360"/>
      </w:pPr>
      <w:rPr>
        <w:rFonts w:ascii="Simplified Arabic" w:eastAsia="Calibri" w:hAnsi="Simplified Arabic" w:cs="Simplified Arabic" w:hint="default"/>
        <w:lang w:bidi="ar-LB"/>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37852399"/>
    <w:multiLevelType w:val="hybridMultilevel"/>
    <w:tmpl w:val="26D055AE"/>
    <w:lvl w:ilvl="0" w:tplc="7D00E6CA">
      <w:start w:val="1"/>
      <w:numFmt w:val="bullet"/>
      <w:lvlText w:val=""/>
      <w:lvlJc w:val="left"/>
      <w:pPr>
        <w:ind w:left="360" w:hanging="360"/>
      </w:pPr>
      <w:rPr>
        <w:rFonts w:ascii="Symbol" w:hAnsi="Symbol" w:hint="default"/>
        <w:lang w:bidi="ar-L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D53498E"/>
    <w:multiLevelType w:val="hybridMultilevel"/>
    <w:tmpl w:val="50B0EFC0"/>
    <w:lvl w:ilvl="0" w:tplc="7AE4F89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C6A4D"/>
    <w:multiLevelType w:val="hybridMultilevel"/>
    <w:tmpl w:val="1896877C"/>
    <w:lvl w:ilvl="0" w:tplc="B6404564">
      <w:start w:val="1"/>
      <w:numFmt w:val="arabicAbjad"/>
      <w:lvlText w:val="%1."/>
      <w:lvlJc w:val="left"/>
      <w:pPr>
        <w:ind w:left="360" w:hanging="360"/>
      </w:pPr>
      <w:rPr>
        <w:rFonts w:ascii="Traditional Arabic" w:hAnsi="Traditional Arabic" w:cs="Traditional Arabic" w:hint="default"/>
        <w:b w:val="0"/>
        <w:bCs w:val="0"/>
        <w:i w:val="0"/>
        <w:iCs w:val="0"/>
        <w:sz w:val="32"/>
        <w:szCs w:val="32"/>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4F2E66D7"/>
    <w:multiLevelType w:val="hybridMultilevel"/>
    <w:tmpl w:val="9E3274C0"/>
    <w:lvl w:ilvl="0" w:tplc="5E64B78A">
      <w:start w:val="1"/>
      <w:numFmt w:val="bullet"/>
      <w:lvlText w:val="-"/>
      <w:lvlJc w:val="left"/>
      <w:pPr>
        <w:ind w:left="2880" w:hanging="360"/>
      </w:pPr>
      <w:rPr>
        <w:rFonts w:ascii="Simplified Arabic" w:eastAsia="Calibri" w:hAnsi="Simplified Arabic" w:cs="Simplified Arabic"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51114DB7"/>
    <w:multiLevelType w:val="hybridMultilevel"/>
    <w:tmpl w:val="44028184"/>
    <w:lvl w:ilvl="0" w:tplc="0409000F">
      <w:start w:val="1"/>
      <w:numFmt w:val="decimal"/>
      <w:lvlText w:val="%1."/>
      <w:lvlJc w:val="left"/>
      <w:pPr>
        <w:ind w:left="908" w:hanging="360"/>
      </w:p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abstractNum w:abstractNumId="8" w15:restartNumberingAfterBreak="0">
    <w:nsid w:val="5A385223"/>
    <w:multiLevelType w:val="hybridMultilevel"/>
    <w:tmpl w:val="3312C0CA"/>
    <w:lvl w:ilvl="0" w:tplc="64C67208">
      <w:numFmt w:val="bullet"/>
      <w:lvlText w:val=""/>
      <w:lvlJc w:val="left"/>
      <w:pPr>
        <w:ind w:left="1440" w:hanging="360"/>
      </w:pPr>
      <w:rPr>
        <w:rFonts w:ascii="Symbol" w:eastAsia="Times New Roman" w:hAnsi="Symbol"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3601F2F"/>
    <w:multiLevelType w:val="hybridMultilevel"/>
    <w:tmpl w:val="3490FFD4"/>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68F547C7"/>
    <w:multiLevelType w:val="hybridMultilevel"/>
    <w:tmpl w:val="CB2CDDCC"/>
    <w:lvl w:ilvl="0" w:tplc="0409000F">
      <w:start w:val="1"/>
      <w:numFmt w:val="decimal"/>
      <w:lvlText w:val="%1."/>
      <w:lvlJc w:val="left"/>
      <w:pPr>
        <w:ind w:left="908" w:hanging="360"/>
      </w:p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abstractNum w:abstractNumId="11" w15:restartNumberingAfterBreak="0">
    <w:nsid w:val="6CE1501F"/>
    <w:multiLevelType w:val="hybridMultilevel"/>
    <w:tmpl w:val="F6941AB2"/>
    <w:lvl w:ilvl="0" w:tplc="0409000F">
      <w:start w:val="1"/>
      <w:numFmt w:val="decimal"/>
      <w:lvlText w:val="%1."/>
      <w:lvlJc w:val="left"/>
      <w:pPr>
        <w:ind w:left="908" w:hanging="360"/>
      </w:p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abstractNum w:abstractNumId="12" w15:restartNumberingAfterBreak="0">
    <w:nsid w:val="733C287C"/>
    <w:multiLevelType w:val="hybridMultilevel"/>
    <w:tmpl w:val="CA887BC6"/>
    <w:lvl w:ilvl="0" w:tplc="0409000F">
      <w:start w:val="1"/>
      <w:numFmt w:val="decimal"/>
      <w:lvlText w:val="%1."/>
      <w:lvlJc w:val="left"/>
      <w:pPr>
        <w:ind w:left="908" w:hanging="360"/>
      </w:p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num w:numId="1">
    <w:abstractNumId w:val="0"/>
  </w:num>
  <w:num w:numId="2">
    <w:abstractNumId w:val="3"/>
  </w:num>
  <w:num w:numId="3">
    <w:abstractNumId w:val="8"/>
  </w:num>
  <w:num w:numId="4">
    <w:abstractNumId w:val="2"/>
  </w:num>
  <w:num w:numId="5">
    <w:abstractNumId w:val="4"/>
  </w:num>
  <w:num w:numId="6">
    <w:abstractNumId w:val="6"/>
  </w:num>
  <w:num w:numId="7">
    <w:abstractNumId w:val="9"/>
  </w:num>
  <w:num w:numId="8">
    <w:abstractNumId w:val="1"/>
  </w:num>
  <w:num w:numId="9">
    <w:abstractNumId w:val="5"/>
  </w:num>
  <w:num w:numId="10">
    <w:abstractNumId w:val="12"/>
  </w:num>
  <w:num w:numId="11">
    <w:abstractNumId w:val="7"/>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2E7"/>
    <w:rsid w:val="0001754D"/>
    <w:rsid w:val="00042962"/>
    <w:rsid w:val="00091736"/>
    <w:rsid w:val="000F4AB7"/>
    <w:rsid w:val="001C3439"/>
    <w:rsid w:val="001C3C51"/>
    <w:rsid w:val="002B4FB5"/>
    <w:rsid w:val="002C798F"/>
    <w:rsid w:val="003712E7"/>
    <w:rsid w:val="003C3A42"/>
    <w:rsid w:val="00406AE4"/>
    <w:rsid w:val="00452D20"/>
    <w:rsid w:val="00461740"/>
    <w:rsid w:val="00485595"/>
    <w:rsid w:val="00505D8E"/>
    <w:rsid w:val="00532EA8"/>
    <w:rsid w:val="00546B21"/>
    <w:rsid w:val="00557C5B"/>
    <w:rsid w:val="00612A99"/>
    <w:rsid w:val="00621815"/>
    <w:rsid w:val="0072706F"/>
    <w:rsid w:val="00750F67"/>
    <w:rsid w:val="007977A0"/>
    <w:rsid w:val="008811BD"/>
    <w:rsid w:val="00896192"/>
    <w:rsid w:val="009871B5"/>
    <w:rsid w:val="00A1335B"/>
    <w:rsid w:val="00A56FA9"/>
    <w:rsid w:val="00A92C07"/>
    <w:rsid w:val="00AC2E1D"/>
    <w:rsid w:val="00AE2D28"/>
    <w:rsid w:val="00AE379C"/>
    <w:rsid w:val="00AF5900"/>
    <w:rsid w:val="00B25A08"/>
    <w:rsid w:val="00B275B6"/>
    <w:rsid w:val="00BA4D95"/>
    <w:rsid w:val="00BF0AAE"/>
    <w:rsid w:val="00BF3EAC"/>
    <w:rsid w:val="00C52C54"/>
    <w:rsid w:val="00CC1B43"/>
    <w:rsid w:val="00D02DDF"/>
    <w:rsid w:val="00D413DE"/>
    <w:rsid w:val="00D66405"/>
    <w:rsid w:val="00D823D3"/>
    <w:rsid w:val="00D862EA"/>
    <w:rsid w:val="00D90216"/>
    <w:rsid w:val="00DB2935"/>
    <w:rsid w:val="00DB74F3"/>
    <w:rsid w:val="00E92DAC"/>
    <w:rsid w:val="00F61861"/>
    <w:rsid w:val="00FF04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5BD38"/>
  <w15:docId w15:val="{BD75E309-6724-4FD4-A0B8-7121C73A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A42"/>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3C3A42"/>
    <w:pPr>
      <w:keepNext/>
      <w:shd w:val="clear" w:color="auto" w:fill="B2A1C7"/>
      <w:jc w:val="center"/>
      <w:outlineLvl w:val="0"/>
    </w:pPr>
    <w:rPr>
      <w:rFonts w:ascii="Simplified Arabic" w:hAnsi="Simplified Arabic" w:cs="Simplified Arabic"/>
      <w:b/>
      <w:bCs/>
      <w:noProof/>
      <w:color w:val="000000"/>
      <w:sz w:val="32"/>
      <w:szCs w:val="32"/>
      <w:lang w:val="ar-SA" w:bidi="ar-LB"/>
    </w:rPr>
  </w:style>
  <w:style w:type="paragraph" w:styleId="Heading3">
    <w:name w:val="heading 3"/>
    <w:basedOn w:val="Normal"/>
    <w:next w:val="Normal"/>
    <w:link w:val="Heading3Char"/>
    <w:autoRedefine/>
    <w:qFormat/>
    <w:rsid w:val="003C3A42"/>
    <w:pPr>
      <w:keepNext/>
      <w:shd w:val="clear" w:color="auto" w:fill="B2A1C7"/>
      <w:jc w:val="center"/>
      <w:outlineLvl w:val="2"/>
    </w:pPr>
    <w:rPr>
      <w:rFonts w:ascii="Simplified Arabic" w:hAnsi="Simplified Arabic" w:cs="Simplified Arabic"/>
      <w:b/>
      <w:bCs/>
      <w:color w:val="000000"/>
      <w:sz w:val="32"/>
      <w:szCs w:val="32"/>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3A42"/>
    <w:rPr>
      <w:rFonts w:ascii="Simplified Arabic" w:eastAsia="Times New Roman" w:hAnsi="Simplified Arabic" w:cs="Simplified Arabic"/>
      <w:b/>
      <w:bCs/>
      <w:noProof/>
      <w:color w:val="000000"/>
      <w:sz w:val="32"/>
      <w:szCs w:val="32"/>
      <w:shd w:val="clear" w:color="auto" w:fill="B2A1C7"/>
      <w:lang w:val="ar-SA" w:eastAsia="ar-SA" w:bidi="ar-LB"/>
    </w:rPr>
  </w:style>
  <w:style w:type="character" w:customStyle="1" w:styleId="Heading3Char">
    <w:name w:val="Heading 3 Char"/>
    <w:basedOn w:val="DefaultParagraphFont"/>
    <w:link w:val="Heading3"/>
    <w:rsid w:val="003C3A42"/>
    <w:rPr>
      <w:rFonts w:ascii="Simplified Arabic" w:eastAsia="Times New Roman" w:hAnsi="Simplified Arabic" w:cs="Simplified Arabic"/>
      <w:b/>
      <w:bCs/>
      <w:color w:val="000000"/>
      <w:sz w:val="32"/>
      <w:szCs w:val="32"/>
      <w:shd w:val="clear" w:color="auto" w:fill="B2A1C7"/>
      <w:lang w:eastAsia="ar-SA" w:bidi="ar-LB"/>
    </w:rPr>
  </w:style>
  <w:style w:type="character" w:styleId="Hyperlink">
    <w:name w:val="Hyperlink"/>
    <w:uiPriority w:val="99"/>
    <w:rsid w:val="003C3A42"/>
    <w:rPr>
      <w:color w:val="0000FF"/>
      <w:u w:val="single"/>
    </w:rPr>
  </w:style>
  <w:style w:type="paragraph" w:styleId="FootnoteText">
    <w:name w:val="footnote text"/>
    <w:basedOn w:val="Normal"/>
    <w:link w:val="FootnoteTextChar"/>
    <w:uiPriority w:val="99"/>
    <w:rsid w:val="003C3A42"/>
    <w:rPr>
      <w:sz w:val="20"/>
      <w:szCs w:val="20"/>
    </w:rPr>
  </w:style>
  <w:style w:type="character" w:customStyle="1" w:styleId="FootnoteTextChar">
    <w:name w:val="Footnote Text Char"/>
    <w:basedOn w:val="DefaultParagraphFont"/>
    <w:link w:val="FootnoteText"/>
    <w:uiPriority w:val="99"/>
    <w:rsid w:val="003C3A42"/>
    <w:rPr>
      <w:rFonts w:ascii="Times New Roman" w:eastAsia="Times New Roman" w:hAnsi="Times New Roman" w:cs="Times New Roman"/>
      <w:sz w:val="20"/>
      <w:szCs w:val="20"/>
      <w:lang w:eastAsia="ar-SA"/>
    </w:rPr>
  </w:style>
  <w:style w:type="character" w:styleId="FootnoteReference">
    <w:name w:val="footnote reference"/>
    <w:uiPriority w:val="99"/>
    <w:rsid w:val="003C3A42"/>
    <w:rPr>
      <w:vertAlign w:val="superscript"/>
    </w:rPr>
  </w:style>
  <w:style w:type="paragraph" w:styleId="ListParagraph">
    <w:name w:val="List Paragraph"/>
    <w:basedOn w:val="Normal"/>
    <w:uiPriority w:val="34"/>
    <w:qFormat/>
    <w:rsid w:val="003C3A42"/>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3C3A42"/>
    <w:pPr>
      <w:bidi w:val="0"/>
      <w:spacing w:before="100" w:beforeAutospacing="1" w:after="100" w:afterAutospacing="1"/>
    </w:pPr>
    <w:rPr>
      <w:lang w:eastAsia="en-US"/>
    </w:rPr>
  </w:style>
  <w:style w:type="table" w:styleId="TableGrid">
    <w:name w:val="Table Grid"/>
    <w:basedOn w:val="TableNormal"/>
    <w:uiPriority w:val="39"/>
    <w:rsid w:val="00546B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2D28"/>
    <w:rPr>
      <w:rFonts w:ascii="Tahoma" w:hAnsi="Tahoma" w:cs="Tahoma"/>
      <w:sz w:val="16"/>
      <w:szCs w:val="16"/>
    </w:rPr>
  </w:style>
  <w:style w:type="character" w:customStyle="1" w:styleId="BalloonTextChar">
    <w:name w:val="Balloon Text Char"/>
    <w:basedOn w:val="DefaultParagraphFont"/>
    <w:link w:val="BalloonText"/>
    <w:uiPriority w:val="99"/>
    <w:semiHidden/>
    <w:rsid w:val="00AE2D28"/>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8</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21</cp:revision>
  <dcterms:created xsi:type="dcterms:W3CDTF">2020-07-13T08:57:00Z</dcterms:created>
  <dcterms:modified xsi:type="dcterms:W3CDTF">2022-08-25T10:25:00Z</dcterms:modified>
</cp:coreProperties>
</file>